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5A" w:rsidRPr="00DC262E" w:rsidRDefault="00FA6616" w:rsidP="00DC262E">
      <w:pPr>
        <w:spacing w:after="544" w:line="247" w:lineRule="auto"/>
        <w:ind w:right="287"/>
        <w:rPr>
          <w:sz w:val="20"/>
        </w:rPr>
      </w:pPr>
      <w:r w:rsidRPr="00FA6616">
        <w:rPr>
          <w:rFonts w:ascii="微軟正黑體" w:eastAsia="微軟正黑體" w:hAnsi="微軟正黑體"/>
          <w:b/>
          <w:noProof/>
          <w:sz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10.8pt;margin-top:2.05pt;width:172.5pt;height:21.75pt;z-index:2516940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">
            <v:textbox>
              <w:txbxContent>
                <w:p w:rsidR="0056167C" w:rsidRPr="007B729B" w:rsidRDefault="0056167C" w:rsidP="007B729B">
                  <w:pPr>
                    <w:spacing w:line="240" w:lineRule="auto"/>
                    <w:jc w:val="center"/>
                    <w:rPr>
                      <w:b/>
                      <w:color w:val="FF0000"/>
                      <w:lang w:val="en-US"/>
                    </w:rPr>
                  </w:pPr>
                  <w:r w:rsidRPr="007B729B">
                    <w:rPr>
                      <w:rFonts w:asciiTheme="minorEastAsia" w:eastAsiaTheme="minorEastAsia" w:hAnsiTheme="minorEastAsia" w:hint="eastAsia"/>
                      <w:b/>
                      <w:color w:val="FF0000"/>
                      <w:lang w:val="en-US"/>
                    </w:rPr>
                    <w:t>由二零一</w:t>
                  </w:r>
                  <w:r w:rsidR="00F773BF">
                    <w:rPr>
                      <w:rFonts w:asciiTheme="minorEastAsia" w:eastAsiaTheme="minorEastAsia" w:hAnsiTheme="minorEastAsia" w:hint="eastAsia"/>
                      <w:b/>
                      <w:color w:val="FF0000"/>
                      <w:lang w:val="en-US"/>
                    </w:rPr>
                    <w:t>九</w:t>
                  </w:r>
                  <w:r w:rsidR="00927E0A">
                    <w:rPr>
                      <w:rFonts w:asciiTheme="minorEastAsia" w:eastAsiaTheme="minorEastAsia" w:hAnsiTheme="minorEastAsia" w:hint="eastAsia"/>
                      <w:b/>
                      <w:color w:val="FF0000"/>
                      <w:lang w:val="en-US"/>
                    </w:rPr>
                    <w:t>年七</w:t>
                  </w:r>
                  <w:r w:rsidRPr="007B729B">
                    <w:rPr>
                      <w:rFonts w:asciiTheme="minorEastAsia" w:eastAsiaTheme="minorEastAsia" w:hAnsiTheme="minorEastAsia" w:hint="eastAsia"/>
                      <w:b/>
                      <w:color w:val="FF0000"/>
                      <w:lang w:val="en-US"/>
                    </w:rPr>
                    <w:t>月一日起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color w:val="FF0000"/>
                      <w:lang w:val="en-US"/>
                    </w:rPr>
                    <w:t>適用</w:t>
                  </w:r>
                </w:p>
              </w:txbxContent>
            </v:textbox>
          </v:shape>
        </w:pict>
      </w:r>
      <w:r w:rsidR="00F20063" w:rsidRPr="004405DF">
        <w:rPr>
          <w:rFonts w:ascii="微軟正黑體" w:eastAsia="微軟正黑體" w:hAnsi="微軟正黑體" w:cs="微軟正黑體"/>
          <w:sz w:val="18"/>
        </w:rPr>
        <w:t xml:space="preserve"> </w:t>
      </w:r>
      <w:r w:rsidR="00DC262E">
        <w:rPr>
          <w:rFonts w:ascii="微軟正黑體" w:eastAsia="微軟正黑體" w:hAnsi="微軟正黑體" w:cs="微軟正黑體"/>
          <w:sz w:val="18"/>
        </w:rPr>
        <w:t xml:space="preserve">     </w:t>
      </w:r>
      <w:r w:rsidR="00490BB6" w:rsidRPr="00490BB6">
        <w:rPr>
          <w:rFonts w:ascii="微軟正黑體" w:eastAsia="微軟正黑體" w:hAnsi="微軟正黑體" w:cs="微軟正黑體"/>
          <w:noProof/>
          <w:sz w:val="18"/>
          <w:lang w:val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1606</wp:posOffset>
            </wp:positionV>
            <wp:extent cx="2224218" cy="677732"/>
            <wp:effectExtent l="19050" t="0" r="508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F27" w:rsidRPr="0018118A" w:rsidRDefault="00030A77" w:rsidP="008D39E7">
      <w:pPr>
        <w:spacing w:after="0" w:line="240" w:lineRule="auto"/>
        <w:ind w:left="21"/>
        <w:jc w:val="center"/>
        <w:rPr>
          <w:rFonts w:ascii="微軟正黑體" w:eastAsia="微軟正黑體" w:hAnsi="微軟正黑體"/>
          <w:b/>
          <w:sz w:val="28"/>
          <w:lang w:val="en-US"/>
        </w:rPr>
      </w:pPr>
      <w:r w:rsidRPr="00C74F26">
        <w:rPr>
          <w:rFonts w:ascii="微軟正黑體" w:eastAsia="微軟正黑體" w:hAnsi="微軟正黑體"/>
          <w:b/>
          <w:sz w:val="28"/>
        </w:rPr>
        <w:t xml:space="preserve"> </w:t>
      </w:r>
      <w:r w:rsidR="00DC262E">
        <w:rPr>
          <w:rFonts w:ascii="微軟正黑體" w:eastAsia="微軟正黑體" w:hAnsi="微軟正黑體"/>
          <w:b/>
          <w:sz w:val="28"/>
        </w:rPr>
        <w:t xml:space="preserve">  </w:t>
      </w:r>
    </w:p>
    <w:p w:rsidR="001B0615" w:rsidRDefault="00BE4E39" w:rsidP="008D39E7">
      <w:pPr>
        <w:spacing w:after="0" w:line="240" w:lineRule="auto"/>
        <w:ind w:left="21"/>
        <w:jc w:val="center"/>
        <w:rPr>
          <w:rFonts w:ascii="微軟正黑體" w:eastAsia="微軟正黑體" w:hAnsi="微軟正黑體"/>
          <w:b/>
          <w:sz w:val="24"/>
          <w:u w:val="single"/>
        </w:rPr>
      </w:pPr>
      <w:r>
        <w:rPr>
          <w:rFonts w:ascii="微軟正黑體" w:eastAsia="微軟正黑體" w:hAnsi="微軟正黑體" w:hint="eastAsia"/>
          <w:b/>
          <w:sz w:val="24"/>
          <w:u w:val="single"/>
        </w:rPr>
        <w:t>生命劇場計劃</w:t>
      </w:r>
    </w:p>
    <w:p w:rsidR="00C74F26" w:rsidRPr="00C74F26" w:rsidRDefault="00C21436" w:rsidP="008D39E7">
      <w:pPr>
        <w:spacing w:after="0" w:line="240" w:lineRule="auto"/>
        <w:ind w:left="21"/>
        <w:jc w:val="center"/>
        <w:rPr>
          <w:rFonts w:ascii="微軟正黑體" w:eastAsia="微軟正黑體" w:hAnsi="微軟正黑體"/>
          <w:sz w:val="2"/>
        </w:rPr>
      </w:pPr>
      <w:proofErr w:type="gramStart"/>
      <w:r w:rsidRPr="00C74F26">
        <w:rPr>
          <w:rFonts w:ascii="微軟正黑體" w:eastAsia="微軟正黑體" w:hAnsi="微軟正黑體" w:hint="eastAsia"/>
          <w:b/>
          <w:sz w:val="24"/>
          <w:u w:val="single"/>
        </w:rPr>
        <w:t>誠邀參與</w:t>
      </w:r>
      <w:proofErr w:type="gramEnd"/>
      <w:r w:rsidR="00030A77" w:rsidRPr="00C74F26">
        <w:rPr>
          <w:rFonts w:ascii="微軟正黑體" w:eastAsia="微軟正黑體" w:hAnsi="微軟正黑體"/>
          <w:b/>
          <w:sz w:val="24"/>
          <w:u w:val="single"/>
        </w:rPr>
        <w:br/>
      </w:r>
    </w:p>
    <w:p w:rsidR="00DC262E" w:rsidRDefault="00DC262E" w:rsidP="00247DB9">
      <w:pPr>
        <w:spacing w:after="237" w:line="240" w:lineRule="auto"/>
        <w:ind w:left="21"/>
        <w:jc w:val="both"/>
        <w:rPr>
          <w:rFonts w:ascii="微軟正黑體" w:eastAsia="微軟正黑體" w:hAnsi="微軟正黑體"/>
          <w:sz w:val="16"/>
        </w:rPr>
      </w:pPr>
    </w:p>
    <w:p w:rsidR="00531E18" w:rsidRPr="00C74F26" w:rsidRDefault="00210EB9" w:rsidP="00247DB9">
      <w:pPr>
        <w:spacing w:after="237" w:line="240" w:lineRule="auto"/>
        <w:ind w:left="21"/>
        <w:jc w:val="both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z w:val="24"/>
        </w:rPr>
        <w:t xml:space="preserve">        </w:t>
      </w:r>
      <w:r w:rsidR="00C21436" w:rsidRPr="00C74F26">
        <w:rPr>
          <w:rFonts w:ascii="微軟正黑體" w:eastAsia="微軟正黑體" w:hAnsi="微軟正黑體" w:hint="eastAsia"/>
          <w:sz w:val="24"/>
        </w:rPr>
        <w:t>香港撒瑪利亞防止自殺會於1960年成立，一直以</w:t>
      </w:r>
      <w:r w:rsidR="00C21436" w:rsidRPr="00C74F26">
        <w:rPr>
          <w:rFonts w:ascii="微軟正黑體" w:eastAsia="微軟正黑體" w:hAnsi="微軟正黑體"/>
          <w:sz w:val="24"/>
        </w:rPr>
        <w:t>聖經中好撒瑪利亞人</w:t>
      </w:r>
      <w:r w:rsidR="00D13A52">
        <w:rPr>
          <w:rFonts w:ascii="微軟正黑體" w:eastAsia="微軟正黑體" w:hAnsi="微軟正黑體"/>
          <w:sz w:val="24"/>
        </w:rPr>
        <w:t>的友善博愛和助人為樂的精神作榜樣，向絕望及瀕臨困境人士伸出</w:t>
      </w:r>
      <w:r w:rsidR="00D13A52">
        <w:rPr>
          <w:rFonts w:ascii="微軟正黑體" w:eastAsia="微軟正黑體" w:hAnsi="微軟正黑體" w:hint="eastAsia"/>
          <w:sz w:val="24"/>
        </w:rPr>
        <w:t>援</w:t>
      </w:r>
      <w:r w:rsidR="00C21436" w:rsidRPr="00C74F26">
        <w:rPr>
          <w:rFonts w:ascii="微軟正黑體" w:eastAsia="微軟正黑體" w:hAnsi="微軟正黑體"/>
          <w:sz w:val="24"/>
        </w:rPr>
        <w:t>手，予以扶持及適當的情緒輔導，達到助人自助的目標。</w:t>
      </w:r>
      <w:r w:rsidR="00C74F26" w:rsidRPr="00C74F26">
        <w:rPr>
          <w:rFonts w:ascii="微軟正黑體" w:eastAsia="微軟正黑體" w:hAnsi="微軟正黑體"/>
          <w:sz w:val="24"/>
        </w:rPr>
        <w:t>「生命教育中心」</w:t>
      </w:r>
      <w:r w:rsidR="00920740">
        <w:rPr>
          <w:rFonts w:ascii="微軟正黑體" w:eastAsia="微軟正黑體" w:hAnsi="微軟正黑體" w:hint="eastAsia"/>
          <w:sz w:val="24"/>
        </w:rPr>
        <w:t>由</w:t>
      </w:r>
      <w:r w:rsidR="00C74F26" w:rsidRPr="00C74F26">
        <w:rPr>
          <w:rFonts w:ascii="微軟正黑體" w:eastAsia="微軟正黑體" w:hAnsi="微軟正黑體" w:hint="eastAsia"/>
          <w:sz w:val="24"/>
        </w:rPr>
        <w:t>2002年</w:t>
      </w:r>
      <w:r w:rsidR="00F57A21">
        <w:rPr>
          <w:rFonts w:ascii="微軟正黑體" w:eastAsia="微軟正黑體" w:hAnsi="微軟正黑體" w:hint="eastAsia"/>
          <w:sz w:val="24"/>
        </w:rPr>
        <w:t>投入</w:t>
      </w:r>
      <w:r w:rsidR="00E51544">
        <w:rPr>
          <w:rFonts w:ascii="微軟正黑體" w:eastAsia="微軟正黑體" w:hAnsi="微軟正黑體" w:hint="eastAsia"/>
          <w:sz w:val="24"/>
        </w:rPr>
        <w:t>服務</w:t>
      </w:r>
      <w:r w:rsidR="00E51544">
        <w:rPr>
          <w:rFonts w:ascii="微軟正黑體" w:eastAsia="微軟正黑體" w:hAnsi="微軟正黑體"/>
          <w:sz w:val="24"/>
        </w:rPr>
        <w:t>，為防止自殺工作擔當及早預防的</w:t>
      </w:r>
      <w:r w:rsidR="00C74F26" w:rsidRPr="00C74F26">
        <w:rPr>
          <w:rFonts w:ascii="微軟正黑體" w:eastAsia="微軟正黑體" w:hAnsi="微軟正黑體"/>
          <w:sz w:val="24"/>
        </w:rPr>
        <w:t>目標。</w:t>
      </w:r>
    </w:p>
    <w:p w:rsidR="00E24B98" w:rsidRDefault="00210EB9" w:rsidP="00247DB9">
      <w:pPr>
        <w:spacing w:after="237" w:line="240" w:lineRule="auto"/>
        <w:ind w:left="21"/>
        <w:jc w:val="both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/>
          <w:sz w:val="24"/>
        </w:rPr>
        <w:t xml:space="preserve">        </w:t>
      </w:r>
      <w:r w:rsidR="006B1D4B">
        <w:rPr>
          <w:rFonts w:ascii="微軟正黑體" w:eastAsia="微軟正黑體" w:hAnsi="微軟正黑體"/>
          <w:sz w:val="24"/>
        </w:rPr>
        <w:t xml:space="preserve"> </w:t>
      </w:r>
      <w:r w:rsidR="00D13A52">
        <w:rPr>
          <w:rFonts w:ascii="微軟正黑體" w:eastAsia="微軟正黑體" w:hAnsi="微軟正黑體" w:hint="eastAsia"/>
          <w:sz w:val="24"/>
        </w:rPr>
        <w:t>201</w:t>
      </w:r>
      <w:r w:rsidR="003664D5">
        <w:rPr>
          <w:rFonts w:ascii="微軟正黑體" w:eastAsia="微軟正黑體" w:hAnsi="微軟正黑體" w:hint="eastAsia"/>
          <w:sz w:val="24"/>
          <w:lang w:eastAsia="zh-HK"/>
        </w:rPr>
        <w:t>8</w:t>
      </w:r>
      <w:r w:rsidR="006B1D4B">
        <w:rPr>
          <w:rFonts w:ascii="微軟正黑體" w:eastAsia="微軟正黑體" w:hAnsi="微軟正黑體" w:hint="eastAsia"/>
          <w:sz w:val="24"/>
        </w:rPr>
        <w:t>年全</w:t>
      </w:r>
      <w:r w:rsidR="006B1D4B" w:rsidRPr="00184B7F">
        <w:rPr>
          <w:rFonts w:ascii="微軟正黑體" w:eastAsia="微軟正黑體" w:hAnsi="微軟正黑體"/>
          <w:sz w:val="24"/>
        </w:rPr>
        <w:t>年自殺身亡個案共</w:t>
      </w:r>
      <w:r w:rsidR="006B1D4B">
        <w:rPr>
          <w:rFonts w:ascii="微軟正黑體" w:eastAsia="微軟正黑體" w:hAnsi="微軟正黑體" w:hint="eastAsia"/>
          <w:sz w:val="24"/>
        </w:rPr>
        <w:t>有</w:t>
      </w:r>
      <w:r w:rsidR="00DB54E0">
        <w:rPr>
          <w:rFonts w:ascii="微軟正黑體" w:eastAsia="微軟正黑體" w:hAnsi="微軟正黑體" w:hint="eastAsia"/>
          <w:sz w:val="24"/>
          <w:lang w:eastAsia="zh-HK"/>
        </w:rPr>
        <w:t>955</w:t>
      </w:r>
      <w:r w:rsidR="006B1D4B" w:rsidRPr="00184B7F">
        <w:rPr>
          <w:rFonts w:ascii="微軟正黑體" w:eastAsia="微軟正黑體" w:hAnsi="微軟正黑體"/>
          <w:sz w:val="24"/>
        </w:rPr>
        <w:t>宗</w:t>
      </w:r>
      <w:r w:rsidR="006B1D4B">
        <w:rPr>
          <w:rFonts w:ascii="微軟正黑體" w:eastAsia="微軟正黑體" w:hAnsi="微軟正黑體" w:hint="eastAsia"/>
          <w:sz w:val="24"/>
        </w:rPr>
        <w:t>，</w:t>
      </w:r>
      <w:r w:rsidR="00C35EE0">
        <w:rPr>
          <w:rFonts w:ascii="微軟正黑體" w:eastAsia="微軟正黑體" w:hAnsi="微軟正黑體" w:hint="eastAsia"/>
          <w:sz w:val="24"/>
        </w:rPr>
        <w:t>整體數字雖比</w:t>
      </w:r>
      <w:r w:rsidR="00BF6124">
        <w:rPr>
          <w:rFonts w:ascii="微軟正黑體" w:eastAsia="微軟正黑體" w:hAnsi="微軟正黑體" w:hint="eastAsia"/>
          <w:sz w:val="24"/>
        </w:rPr>
        <w:t>201</w:t>
      </w:r>
      <w:r w:rsidR="003664D5">
        <w:rPr>
          <w:rFonts w:ascii="微軟正黑體" w:eastAsia="微軟正黑體" w:hAnsi="微軟正黑體" w:hint="eastAsia"/>
          <w:sz w:val="24"/>
          <w:lang w:eastAsia="zh-HK"/>
        </w:rPr>
        <w:t>7</w:t>
      </w:r>
      <w:r w:rsidR="00C35EE0">
        <w:rPr>
          <w:rFonts w:ascii="微軟正黑體" w:eastAsia="微軟正黑體" w:hAnsi="微軟正黑體" w:hint="eastAsia"/>
          <w:sz w:val="24"/>
        </w:rPr>
        <w:t>年減少，但接二連三的學童自殺</w:t>
      </w:r>
      <w:r w:rsidR="00AF456D">
        <w:rPr>
          <w:rFonts w:ascii="微軟正黑體" w:eastAsia="微軟正黑體" w:hAnsi="微軟正黑體" w:hint="eastAsia"/>
          <w:sz w:val="24"/>
        </w:rPr>
        <w:t>事件</w:t>
      </w:r>
      <w:r w:rsidR="006B1D4B">
        <w:rPr>
          <w:rFonts w:ascii="微軟正黑體" w:eastAsia="微軟正黑體" w:hAnsi="微軟正黑體" w:hint="eastAsia"/>
          <w:sz w:val="24"/>
        </w:rPr>
        <w:t>，情況令人關注。</w:t>
      </w:r>
      <w:r w:rsidR="00CC1059">
        <w:rPr>
          <w:rFonts w:ascii="微軟正黑體" w:eastAsia="微軟正黑體" w:hAnsi="微軟正黑體" w:hint="eastAsia"/>
          <w:sz w:val="24"/>
        </w:rPr>
        <w:t>有見及此，本</w:t>
      </w:r>
      <w:r>
        <w:rPr>
          <w:rFonts w:ascii="微軟正黑體" w:eastAsia="微軟正黑體" w:hAnsi="微軟正黑體" w:hint="eastAsia"/>
          <w:sz w:val="24"/>
        </w:rPr>
        <w:t>會</w:t>
      </w:r>
      <w:r w:rsidR="00CA5D39">
        <w:rPr>
          <w:rFonts w:ascii="微軟正黑體" w:eastAsia="微軟正黑體" w:hAnsi="微軟正黑體" w:hint="eastAsia"/>
          <w:sz w:val="24"/>
        </w:rPr>
        <w:t>的</w:t>
      </w:r>
      <w:r w:rsidR="00212812" w:rsidRPr="004371E1">
        <w:rPr>
          <w:rFonts w:ascii="微軟正黑體" w:eastAsia="微軟正黑體" w:hAnsi="微軟正黑體"/>
          <w:b/>
          <w:sz w:val="24"/>
        </w:rPr>
        <w:t>生命劇場</w:t>
      </w:r>
      <w:r w:rsidR="00212812" w:rsidRPr="004371E1">
        <w:rPr>
          <w:rFonts w:ascii="微軟正黑體" w:eastAsia="微軟正黑體" w:hAnsi="微軟正黑體" w:hint="eastAsia"/>
          <w:b/>
          <w:sz w:val="24"/>
        </w:rPr>
        <w:t>計劃</w:t>
      </w:r>
      <w:r w:rsidR="003C5E12">
        <w:rPr>
          <w:rFonts w:ascii="微軟正黑體" w:eastAsia="微軟正黑體" w:hAnsi="微軟正黑體" w:hint="eastAsia"/>
          <w:sz w:val="24"/>
        </w:rPr>
        <w:t>，希望藉此宣揚</w:t>
      </w:r>
      <w:r w:rsidR="00D57DB1">
        <w:rPr>
          <w:rFonts w:ascii="微軟正黑體" w:eastAsia="微軟正黑體" w:hAnsi="微軟正黑體" w:hint="eastAsia"/>
          <w:sz w:val="24"/>
        </w:rPr>
        <w:t>珍惜生命，</w:t>
      </w:r>
      <w:r w:rsidR="00F756B1">
        <w:rPr>
          <w:rFonts w:ascii="微軟正黑體" w:eastAsia="微軟正黑體" w:hAnsi="微軟正黑體" w:hint="eastAsia"/>
          <w:sz w:val="24"/>
        </w:rPr>
        <w:t>並</w:t>
      </w:r>
      <w:r w:rsidR="004638EC">
        <w:rPr>
          <w:rFonts w:ascii="微軟正黑體" w:eastAsia="微軟正黑體" w:hAnsi="微軟正黑體" w:hint="eastAsia"/>
          <w:sz w:val="24"/>
        </w:rPr>
        <w:t>以積極態度去尋求可行方法</w:t>
      </w:r>
      <w:r w:rsidR="009901B6">
        <w:rPr>
          <w:rFonts w:ascii="微軟正黑體" w:eastAsia="微軟正黑體" w:hAnsi="微軟正黑體" w:hint="eastAsia"/>
          <w:sz w:val="24"/>
        </w:rPr>
        <w:t>從而解決</w:t>
      </w:r>
      <w:r w:rsidR="003C5E12">
        <w:rPr>
          <w:rFonts w:ascii="微軟正黑體" w:eastAsia="微軟正黑體" w:hAnsi="微軟正黑體" w:hint="eastAsia"/>
          <w:sz w:val="24"/>
        </w:rPr>
        <w:t>生活</w:t>
      </w:r>
      <w:r w:rsidR="004638EC">
        <w:rPr>
          <w:rFonts w:ascii="微軟正黑體" w:eastAsia="微軟正黑體" w:hAnsi="微軟正黑體" w:hint="eastAsia"/>
          <w:sz w:val="24"/>
        </w:rPr>
        <w:t>中的</w:t>
      </w:r>
      <w:r w:rsidR="003C5E12">
        <w:rPr>
          <w:rFonts w:ascii="微軟正黑體" w:eastAsia="微軟正黑體" w:hAnsi="微軟正黑體" w:hint="eastAsia"/>
          <w:sz w:val="24"/>
        </w:rPr>
        <w:t>困境</w:t>
      </w:r>
      <w:r w:rsidR="00646E83">
        <w:rPr>
          <w:rFonts w:ascii="微軟正黑體" w:eastAsia="微軟正黑體" w:hAnsi="微軟正黑體" w:hint="eastAsia"/>
          <w:sz w:val="24"/>
        </w:rPr>
        <w:t>等</w:t>
      </w:r>
      <w:r w:rsidR="00920740">
        <w:rPr>
          <w:rFonts w:ascii="微軟正黑體" w:eastAsia="微軟正黑體" w:hAnsi="微軟正黑體" w:hint="eastAsia"/>
          <w:sz w:val="24"/>
        </w:rPr>
        <w:t>正面</w:t>
      </w:r>
      <w:r w:rsidR="00646E83">
        <w:rPr>
          <w:rFonts w:ascii="微軟正黑體" w:eastAsia="微軟正黑體" w:hAnsi="微軟正黑體" w:hint="eastAsia"/>
          <w:sz w:val="24"/>
        </w:rPr>
        <w:t>訊息</w:t>
      </w:r>
      <w:r w:rsidR="003C5E12">
        <w:rPr>
          <w:rFonts w:ascii="微軟正黑體" w:eastAsia="微軟正黑體" w:hAnsi="微軟正黑體" w:hint="eastAsia"/>
          <w:sz w:val="24"/>
        </w:rPr>
        <w:t>。</w:t>
      </w:r>
    </w:p>
    <w:p w:rsidR="00A96ACE" w:rsidRPr="00F57A21" w:rsidRDefault="00210EB9" w:rsidP="00247DB9">
      <w:pPr>
        <w:spacing w:after="237" w:line="240" w:lineRule="auto"/>
        <w:ind w:left="21"/>
        <w:jc w:val="both"/>
        <w:rPr>
          <w:rFonts w:ascii="微軟正黑體" w:eastAsia="微軟正黑體" w:hAnsi="微軟正黑體"/>
          <w:sz w:val="24"/>
          <w:szCs w:val="24"/>
          <w:lang w:val="en-AU"/>
        </w:rPr>
      </w:pPr>
      <w:r w:rsidRPr="00F57A21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F57A21">
        <w:rPr>
          <w:rFonts w:ascii="微軟正黑體" w:eastAsia="微軟正黑體" w:hAnsi="微軟正黑體"/>
          <w:sz w:val="24"/>
          <w:szCs w:val="24"/>
        </w:rPr>
        <w:t xml:space="preserve">     </w:t>
      </w:r>
      <w:r w:rsidR="0018118A">
        <w:rPr>
          <w:rFonts w:ascii="微軟正黑體" w:eastAsia="微軟正黑體" w:hAnsi="微軟正黑體" w:hint="eastAsia"/>
          <w:sz w:val="24"/>
        </w:rPr>
        <w:t>透過</w:t>
      </w:r>
      <w:r w:rsidR="0018118A">
        <w:rPr>
          <w:rFonts w:ascii="微軟正黑體" w:eastAsia="微軟正黑體" w:hAnsi="微軟正黑體" w:hint="eastAsia"/>
          <w:b/>
          <w:sz w:val="24"/>
        </w:rPr>
        <w:t>互動</w:t>
      </w:r>
      <w:r w:rsidR="0018118A" w:rsidRPr="008A3ABD">
        <w:rPr>
          <w:rFonts w:ascii="微軟正黑體" w:eastAsia="微軟正黑體" w:hAnsi="微軟正黑體" w:hint="eastAsia"/>
          <w:b/>
          <w:sz w:val="24"/>
        </w:rPr>
        <w:t>劇場</w:t>
      </w:r>
      <w:r w:rsidR="0018118A">
        <w:rPr>
          <w:rFonts w:ascii="微軟正黑體" w:eastAsia="微軟正黑體" w:hAnsi="微軟正黑體" w:hint="eastAsia"/>
          <w:sz w:val="24"/>
        </w:rPr>
        <w:t>的手法，讓觀眾能體會劇場主角的情緒、感受和困境，運用集體智慧和經驗為主角提供可行的選擇，嘗試改變故事的結局。本中心過往</w:t>
      </w:r>
      <w:bookmarkStart w:id="0" w:name="_GoBack"/>
      <w:bookmarkEnd w:id="0"/>
      <w:r w:rsidR="004866DD">
        <w:rPr>
          <w:rFonts w:ascii="微軟正黑體" w:eastAsia="微軟正黑體" w:hAnsi="微軟正黑體" w:hint="eastAsia"/>
          <w:sz w:val="24"/>
        </w:rPr>
        <w:t>8年</w:t>
      </w:r>
      <w:r w:rsidR="0018118A">
        <w:rPr>
          <w:rFonts w:ascii="微軟正黑體" w:eastAsia="微軟正黑體" w:hAnsi="微軟正黑體" w:hint="eastAsia"/>
          <w:sz w:val="24"/>
        </w:rPr>
        <w:t>曾於其他</w:t>
      </w:r>
      <w:r w:rsidR="0018118A">
        <w:rPr>
          <w:rFonts w:ascii="微軟正黑體" w:eastAsia="微軟正黑體" w:hAnsi="微軟正黑體" w:hint="eastAsia"/>
          <w:sz w:val="24"/>
          <w:szCs w:val="24"/>
        </w:rPr>
        <w:t>社福機構、大學、中學以及公開場地</w:t>
      </w:r>
      <w:r w:rsidR="008C2B57">
        <w:rPr>
          <w:rFonts w:ascii="微軟正黑體" w:eastAsia="微軟正黑體" w:hAnsi="微軟正黑體" w:hint="eastAsia"/>
          <w:sz w:val="24"/>
        </w:rPr>
        <w:t>舉辦同類型演出</w:t>
      </w:r>
      <w:r w:rsidR="004866DD">
        <w:rPr>
          <w:rFonts w:ascii="微軟正黑體" w:eastAsia="微軟正黑體" w:hAnsi="微軟正黑體" w:hint="eastAsia"/>
          <w:sz w:val="24"/>
        </w:rPr>
        <w:t>6</w:t>
      </w:r>
      <w:r w:rsidR="008C2B57">
        <w:rPr>
          <w:rFonts w:ascii="微軟正黑體" w:eastAsia="微軟正黑體" w:hAnsi="微軟正黑體" w:hint="eastAsia"/>
          <w:sz w:val="24"/>
        </w:rPr>
        <w:t>0</w:t>
      </w:r>
      <w:r w:rsidR="0018118A">
        <w:rPr>
          <w:rFonts w:ascii="微軟正黑體" w:eastAsia="微軟正黑體" w:hAnsi="微軟正黑體" w:hint="eastAsia"/>
          <w:sz w:val="24"/>
        </w:rPr>
        <w:t>場，已有超過</w:t>
      </w:r>
      <w:r w:rsidR="004866DD">
        <w:rPr>
          <w:rFonts w:ascii="微軟正黑體" w:eastAsia="微軟正黑體" w:hAnsi="微軟正黑體" w:hint="eastAsia"/>
          <w:sz w:val="24"/>
          <w:lang w:eastAsia="zh-HK"/>
        </w:rPr>
        <w:t>1</w:t>
      </w:r>
      <w:r w:rsidR="004866DD">
        <w:rPr>
          <w:rFonts w:ascii="微軟正黑體" w:eastAsia="微軟正黑體" w:hAnsi="微軟正黑體" w:hint="eastAsia"/>
          <w:sz w:val="24"/>
        </w:rPr>
        <w:t>2</w:t>
      </w:r>
      <w:r w:rsidR="00BF6124">
        <w:rPr>
          <w:rFonts w:ascii="微軟正黑體" w:eastAsia="微軟正黑體" w:hAnsi="微軟正黑體" w:hint="eastAsia"/>
          <w:sz w:val="24"/>
          <w:lang w:eastAsia="zh-HK"/>
        </w:rPr>
        <w:t>,000</w:t>
      </w:r>
      <w:r w:rsidR="0018118A">
        <w:rPr>
          <w:rFonts w:ascii="微軟正黑體" w:eastAsia="微軟正黑體" w:hAnsi="微軟正黑體" w:hint="eastAsia"/>
          <w:sz w:val="24"/>
        </w:rPr>
        <w:t>人參與，成效得到觀眾認同。</w:t>
      </w:r>
    </w:p>
    <w:p w:rsidR="00C74F26" w:rsidRDefault="00210EB9" w:rsidP="0053054E">
      <w:pPr>
        <w:spacing w:after="237" w:line="240" w:lineRule="auto"/>
        <w:ind w:firstLineChars="177" w:firstLine="425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  <w:r w:rsidRPr="0053054E">
        <w:rPr>
          <w:rFonts w:ascii="微軟正黑體" w:eastAsia="微軟正黑體" w:hAnsi="微軟正黑體" w:hint="eastAsia"/>
          <w:sz w:val="24"/>
          <w:szCs w:val="24"/>
        </w:rPr>
        <w:t>本</w:t>
      </w:r>
      <w:r w:rsidR="002A1DDB">
        <w:rPr>
          <w:rFonts w:ascii="微軟正黑體" w:eastAsia="微軟正黑體" w:hAnsi="微軟正黑體" w:hint="eastAsia"/>
          <w:sz w:val="24"/>
          <w:szCs w:val="24"/>
        </w:rPr>
        <w:t>劇場可應邀</w:t>
      </w:r>
      <w:r w:rsidRPr="0053054E">
        <w:rPr>
          <w:rFonts w:ascii="微軟正黑體" w:eastAsia="微軟正黑體" w:hAnsi="微軟正黑體" w:hint="eastAsia"/>
          <w:sz w:val="24"/>
          <w:szCs w:val="24"/>
        </w:rPr>
        <w:t>到</w:t>
      </w:r>
      <w:r w:rsidR="0053054E" w:rsidRPr="0053054E">
        <w:rPr>
          <w:rFonts w:ascii="微軟正黑體" w:eastAsia="微軟正黑體" w:hAnsi="微軟正黑體" w:hint="eastAsia"/>
          <w:sz w:val="24"/>
          <w:szCs w:val="24"/>
        </w:rPr>
        <w:t>全港各區社福機構、中學及大專院校</w:t>
      </w:r>
      <w:r w:rsidRPr="0053054E">
        <w:rPr>
          <w:rFonts w:ascii="微軟正黑體" w:eastAsia="微軟正黑體" w:hAnsi="微軟正黑體" w:hint="eastAsia"/>
          <w:sz w:val="24"/>
          <w:szCs w:val="24"/>
        </w:rPr>
        <w:t>作</w:t>
      </w:r>
      <w:r w:rsidR="00CA5D39" w:rsidRPr="0053054E">
        <w:rPr>
          <w:rFonts w:ascii="微軟正黑體" w:eastAsia="微軟正黑體" w:hAnsi="微軟正黑體" w:hint="eastAsia"/>
          <w:sz w:val="24"/>
          <w:szCs w:val="24"/>
        </w:rPr>
        <w:t>巡迴</w:t>
      </w:r>
      <w:r w:rsidRPr="0053054E">
        <w:rPr>
          <w:rFonts w:ascii="微軟正黑體" w:eastAsia="微軟正黑體" w:hAnsi="微軟正黑體" w:hint="eastAsia"/>
          <w:sz w:val="24"/>
          <w:szCs w:val="24"/>
        </w:rPr>
        <w:t>演出</w:t>
      </w:r>
      <w:r w:rsidR="005930B1" w:rsidRPr="0053054E">
        <w:rPr>
          <w:rFonts w:ascii="微軟正黑體" w:eastAsia="微軟正黑體" w:hAnsi="微軟正黑體"/>
          <w:sz w:val="24"/>
          <w:szCs w:val="24"/>
        </w:rPr>
        <w:t>，</w:t>
      </w:r>
      <w:r w:rsidR="00295C77" w:rsidRPr="0053054E">
        <w:rPr>
          <w:rFonts w:ascii="微軟正黑體" w:eastAsia="微軟正黑體" w:hAnsi="微軟正黑體" w:hint="eastAsia"/>
          <w:b/>
          <w:sz w:val="24"/>
          <w:szCs w:val="24"/>
        </w:rPr>
        <w:t>費用</w:t>
      </w:r>
      <w:r w:rsidR="00CA5D39" w:rsidRPr="0053054E">
        <w:rPr>
          <w:rFonts w:ascii="微軟正黑體" w:eastAsia="微軟正黑體" w:hAnsi="微軟正黑體" w:hint="eastAsia"/>
          <w:b/>
          <w:sz w:val="24"/>
          <w:szCs w:val="24"/>
        </w:rPr>
        <w:t>為</w:t>
      </w:r>
      <w:r w:rsidR="007B729B" w:rsidRPr="0053054E">
        <w:rPr>
          <w:rFonts w:ascii="微軟正黑體" w:eastAsia="微軟正黑體" w:hAnsi="微軟正黑體" w:hint="eastAsia"/>
          <w:b/>
          <w:sz w:val="24"/>
          <w:szCs w:val="24"/>
        </w:rPr>
        <w:t>三</w:t>
      </w:r>
      <w:r w:rsidR="00CA5D39" w:rsidRPr="0053054E">
        <w:rPr>
          <w:rFonts w:ascii="微軟正黑體" w:eastAsia="微軟正黑體" w:hAnsi="微軟正黑體" w:hint="eastAsia"/>
          <w:b/>
          <w:sz w:val="24"/>
          <w:szCs w:val="24"/>
        </w:rPr>
        <w:t>千元</w:t>
      </w:r>
      <w:r w:rsidR="00ED53ED" w:rsidRPr="0053054E">
        <w:rPr>
          <w:rFonts w:ascii="微軟正黑體" w:eastAsia="微軟正黑體" w:hAnsi="微軟正黑體" w:hint="eastAsia"/>
          <w:sz w:val="24"/>
          <w:szCs w:val="24"/>
        </w:rPr>
        <w:t>，</w:t>
      </w:r>
      <w:r w:rsidR="006B1D4B" w:rsidRPr="0053054E">
        <w:rPr>
          <w:rFonts w:ascii="微軟正黑體" w:eastAsia="微軟正黑體" w:hAnsi="微軟正黑體" w:hint="eastAsia"/>
          <w:sz w:val="24"/>
          <w:szCs w:val="24"/>
        </w:rPr>
        <w:t>詳情</w:t>
      </w:r>
      <w:r w:rsidR="00ED53ED" w:rsidRPr="0053054E">
        <w:rPr>
          <w:rFonts w:ascii="微軟正黑體" w:eastAsia="微軟正黑體" w:hAnsi="微軟正黑體" w:hint="eastAsia"/>
          <w:sz w:val="24"/>
          <w:szCs w:val="24"/>
        </w:rPr>
        <w:t>請參看</w:t>
      </w:r>
      <w:r w:rsidR="00060899" w:rsidRPr="0053054E">
        <w:rPr>
          <w:rFonts w:ascii="微軟正黑體" w:eastAsia="微軟正黑體" w:hAnsi="微軟正黑體" w:hint="eastAsia"/>
          <w:sz w:val="24"/>
          <w:szCs w:val="24"/>
        </w:rPr>
        <w:t>附件</w:t>
      </w:r>
      <w:r w:rsidR="003C5E12" w:rsidRPr="0053054E">
        <w:rPr>
          <w:rFonts w:ascii="微軟正黑體" w:eastAsia="微軟正黑體" w:hAnsi="微軟正黑體" w:hint="eastAsia"/>
          <w:color w:val="auto"/>
          <w:sz w:val="24"/>
          <w:szCs w:val="24"/>
        </w:rPr>
        <w:t>。</w:t>
      </w:r>
      <w:r w:rsidR="000B5A1F">
        <w:rPr>
          <w:rFonts w:ascii="微軟正黑體" w:eastAsia="微軟正黑體" w:hAnsi="微軟正黑體" w:hint="eastAsia"/>
          <w:color w:val="auto"/>
          <w:sz w:val="24"/>
          <w:szCs w:val="24"/>
        </w:rPr>
        <w:t>如有意申請</w:t>
      </w:r>
      <w:r w:rsidR="005A2815" w:rsidRPr="0053054E">
        <w:rPr>
          <w:rFonts w:ascii="微軟正黑體" w:eastAsia="微軟正黑體" w:hAnsi="微軟正黑體" w:hint="eastAsia"/>
          <w:color w:val="auto"/>
          <w:sz w:val="24"/>
          <w:szCs w:val="24"/>
        </w:rPr>
        <w:t>劇場</w:t>
      </w:r>
      <w:r w:rsidRPr="0053054E">
        <w:rPr>
          <w:rFonts w:ascii="微軟正黑體" w:eastAsia="微軟正黑體" w:hAnsi="微軟正黑體" w:hint="eastAsia"/>
          <w:color w:val="auto"/>
          <w:sz w:val="24"/>
          <w:szCs w:val="24"/>
        </w:rPr>
        <w:t>演出</w:t>
      </w:r>
      <w:r w:rsidR="000B5A1F">
        <w:rPr>
          <w:rFonts w:ascii="微軟正黑體" w:eastAsia="微軟正黑體" w:hAnsi="微軟正黑體" w:hint="eastAsia"/>
          <w:color w:val="auto"/>
          <w:sz w:val="24"/>
          <w:szCs w:val="24"/>
        </w:rPr>
        <w:t>或</w:t>
      </w:r>
      <w:r w:rsidR="005A2815" w:rsidRPr="0053054E">
        <w:rPr>
          <w:rFonts w:ascii="微軟正黑體" w:eastAsia="微軟正黑體" w:hAnsi="微軟正黑體" w:hint="eastAsia"/>
          <w:color w:val="auto"/>
          <w:sz w:val="24"/>
          <w:szCs w:val="24"/>
        </w:rPr>
        <w:t>有任何</w:t>
      </w:r>
      <w:r w:rsidR="00934FC4">
        <w:rPr>
          <w:rFonts w:ascii="微軟正黑體" w:eastAsia="微軟正黑體" w:hAnsi="微軟正黑體" w:hint="eastAsia"/>
          <w:color w:val="auto"/>
          <w:sz w:val="24"/>
          <w:szCs w:val="24"/>
        </w:rPr>
        <w:t>查詢</w:t>
      </w:r>
      <w:r w:rsidR="005A2815" w:rsidRPr="0053054E">
        <w:rPr>
          <w:rFonts w:ascii="微軟正黑體" w:eastAsia="微軟正黑體" w:hAnsi="微軟正黑體" w:hint="eastAsia"/>
          <w:sz w:val="24"/>
          <w:szCs w:val="24"/>
        </w:rPr>
        <w:t>，</w:t>
      </w:r>
      <w:r w:rsidR="000B5A1F">
        <w:rPr>
          <w:rFonts w:ascii="微軟正黑體" w:eastAsia="微軟正黑體" w:hAnsi="微軟正黑體" w:hint="eastAsia"/>
          <w:sz w:val="24"/>
          <w:szCs w:val="24"/>
        </w:rPr>
        <w:t>歡迎</w:t>
      </w:r>
      <w:r w:rsidRPr="0053054E">
        <w:rPr>
          <w:rFonts w:ascii="微軟正黑體" w:eastAsia="微軟正黑體" w:hAnsi="微軟正黑體" w:hint="eastAsia"/>
          <w:sz w:val="24"/>
          <w:szCs w:val="24"/>
        </w:rPr>
        <w:t xml:space="preserve">致電2319 1269 </w:t>
      </w:r>
      <w:r w:rsidR="001D6E49" w:rsidRPr="0053054E">
        <w:rPr>
          <w:rFonts w:ascii="微軟正黑體" w:eastAsia="微軟正黑體" w:hAnsi="微軟正黑體" w:hint="eastAsia"/>
          <w:sz w:val="24"/>
          <w:szCs w:val="24"/>
        </w:rPr>
        <w:t>與本中心</w:t>
      </w:r>
      <w:r w:rsidR="00E35929" w:rsidRPr="0053054E">
        <w:rPr>
          <w:rFonts w:ascii="微軟正黑體" w:eastAsia="微軟正黑體" w:hAnsi="微軟正黑體" w:hint="eastAsia"/>
          <w:sz w:val="24"/>
          <w:szCs w:val="24"/>
        </w:rPr>
        <w:t>職員</w:t>
      </w:r>
      <w:r w:rsidR="009871F2">
        <w:rPr>
          <w:rFonts w:ascii="微軟正黑體" w:eastAsia="微軟正黑體" w:hAnsi="微軟正黑體" w:hint="eastAsia"/>
          <w:sz w:val="24"/>
          <w:szCs w:val="24"/>
        </w:rPr>
        <w:t>文</w:t>
      </w:r>
      <w:r w:rsidR="00CA5D39" w:rsidRPr="0053054E">
        <w:rPr>
          <w:rFonts w:ascii="微軟正黑體" w:eastAsia="微軟正黑體" w:hAnsi="微軟正黑體" w:hint="eastAsia"/>
          <w:sz w:val="24"/>
          <w:szCs w:val="24"/>
        </w:rPr>
        <w:t>先生或</w:t>
      </w:r>
      <w:r w:rsidR="00B43E3F">
        <w:rPr>
          <w:rFonts w:ascii="微軟正黑體" w:eastAsia="微軟正黑體" w:hAnsi="微軟正黑體" w:hint="eastAsia"/>
          <w:sz w:val="24"/>
          <w:szCs w:val="24"/>
        </w:rPr>
        <w:t>傅姑娘</w:t>
      </w:r>
      <w:r w:rsidR="001D6E49" w:rsidRPr="0053054E">
        <w:rPr>
          <w:rFonts w:ascii="微軟正黑體" w:eastAsia="微軟正黑體" w:hAnsi="微軟正黑體" w:hint="eastAsia"/>
          <w:sz w:val="24"/>
          <w:szCs w:val="24"/>
        </w:rPr>
        <w:t>聯絡。</w:t>
      </w:r>
    </w:p>
    <w:p w:rsidR="00F773BF" w:rsidRPr="0053054E" w:rsidRDefault="00F773BF" w:rsidP="0053054E">
      <w:pPr>
        <w:spacing w:after="237" w:line="240" w:lineRule="auto"/>
        <w:ind w:firstLineChars="177" w:firstLine="425"/>
        <w:jc w:val="both"/>
        <w:rPr>
          <w:rFonts w:ascii="微軟正黑體" w:eastAsia="微軟正黑體" w:hAnsi="微軟正黑體"/>
          <w:sz w:val="24"/>
          <w:szCs w:val="24"/>
          <w:lang w:eastAsia="zh-HK"/>
        </w:rPr>
      </w:pPr>
    </w:p>
    <w:p w:rsidR="00A51129" w:rsidRPr="00445766" w:rsidRDefault="00F773BF" w:rsidP="00F773BF">
      <w:pPr>
        <w:spacing w:after="237" w:line="240" w:lineRule="auto"/>
        <w:ind w:left="21"/>
        <w:jc w:val="center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noProof/>
          <w:sz w:val="24"/>
          <w:lang w:val="en-US"/>
        </w:rPr>
        <w:drawing>
          <wp:inline distT="0" distB="0" distL="0" distR="0">
            <wp:extent cx="2571750" cy="2068627"/>
            <wp:effectExtent l="19050" t="0" r="0" b="0"/>
            <wp:docPr id="3" name="圖片 1" descr="U:\LEC\Life Drama\2019_04_17_聖保羅書院\Andy\2019_0225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EC\Life Drama\2019_04_17_聖保羅書院\Andy\2019_022502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365" r="10973" b="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6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noProof/>
          <w:sz w:val="24"/>
          <w:szCs w:val="24"/>
          <w:lang w:val="en-US"/>
        </w:rPr>
        <w:drawing>
          <wp:inline distT="0" distB="0" distL="0" distR="0">
            <wp:extent cx="3102808" cy="2066925"/>
            <wp:effectExtent l="19050" t="0" r="2342" b="0"/>
            <wp:docPr id="6" name="圖片 2" descr="U:\LEC\Life Drama\2019_04_17_聖保羅書院\Andy\2019_0225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LEC\Life Drama\2019_04_17_聖保羅書院\Andy\2019_022502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393" cy="207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BF9" w:rsidRDefault="000521AF" w:rsidP="0053054E">
      <w:pPr>
        <w:tabs>
          <w:tab w:val="center" w:pos="4819"/>
        </w:tabs>
        <w:spacing w:after="247"/>
        <w:rPr>
          <w:rFonts w:ascii="微軟正黑體" w:eastAsia="微軟正黑體" w:hAnsi="微軟正黑體" w:cs="微軟正黑體"/>
          <w:sz w:val="24"/>
          <w:lang w:val="en-US"/>
        </w:rPr>
      </w:pPr>
      <w:r>
        <w:rPr>
          <w:rFonts w:ascii="微軟正黑體" w:eastAsia="微軟正黑體" w:hAnsi="微軟正黑體" w:cs="微軟正黑體" w:hint="eastAsia"/>
        </w:rPr>
        <w:t xml:space="preserve">    </w:t>
      </w:r>
      <w:r w:rsidR="0053054E">
        <w:rPr>
          <w:rFonts w:ascii="微軟正黑體" w:eastAsia="微軟正黑體" w:hAnsi="微軟正黑體" w:cs="微軟正黑體"/>
        </w:rPr>
        <w:tab/>
      </w:r>
    </w:p>
    <w:p w:rsidR="00F10ECC" w:rsidRPr="00F10ECC" w:rsidRDefault="00F10ECC" w:rsidP="00F10ECC">
      <w:pPr>
        <w:tabs>
          <w:tab w:val="left" w:pos="5529"/>
        </w:tabs>
        <w:spacing w:after="247"/>
        <w:rPr>
          <w:rFonts w:ascii="微軟正黑體" w:eastAsia="微軟正黑體" w:hAnsi="微軟正黑體" w:cs="微軟正黑體"/>
          <w:color w:val="auto"/>
          <w:lang w:val="en-US"/>
        </w:rPr>
      </w:pPr>
    </w:p>
    <w:p w:rsidR="00082CDA" w:rsidRDefault="00FA6616" w:rsidP="00082CDA">
      <w:pPr>
        <w:spacing w:after="247" w:line="240" w:lineRule="auto"/>
        <w:rPr>
          <w:rFonts w:ascii="微軟正黑體" w:eastAsia="微軟正黑體" w:hAnsi="微軟正黑體" w:cs="微軟正黑體"/>
          <w:lang w:val="en-AU" w:eastAsia="zh-HK"/>
        </w:rPr>
      </w:pPr>
      <w:r>
        <w:rPr>
          <w:rFonts w:ascii="微軟正黑體" w:eastAsia="微軟正黑體" w:hAnsi="微軟正黑體" w:cs="微軟正黑體"/>
          <w:noProof/>
          <w:lang w:val="en-US"/>
        </w:rPr>
        <w:lastRenderedPageBreak/>
        <w:pict>
          <v:shape id="_x0000_s1030" type="#_x0000_t202" style="position:absolute;margin-left:430.45pt;margin-top:-.35pt;width:55.15pt;height:24.15pt;z-index:251667456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">
            <v:textbox>
              <w:txbxContent>
                <w:p w:rsidR="0056167C" w:rsidRDefault="0056167C">
                  <w:r>
                    <w:rPr>
                      <w:rFonts w:ascii="微軟正黑體" w:eastAsia="微軟正黑體" w:hAnsi="微軟正黑體" w:cs="微軟正黑體" w:hint="eastAsia"/>
                    </w:rPr>
                    <w:t>(附件)</w:t>
                  </w:r>
                </w:p>
              </w:txbxContent>
            </v:textbox>
          </v:shape>
        </w:pict>
      </w:r>
      <w:r w:rsidR="007D5ECF" w:rsidRPr="007D5ECF">
        <w:rPr>
          <w:rFonts w:ascii="微軟正黑體" w:eastAsia="微軟正黑體" w:hAnsi="微軟正黑體" w:cs="微軟正黑體" w:hint="eastAsia"/>
        </w:rPr>
        <w:t>致</w:t>
      </w:r>
      <w:proofErr w:type="gramStart"/>
      <w:r w:rsidR="007D5ECF" w:rsidRPr="007D5ECF">
        <w:rPr>
          <w:rFonts w:ascii="微軟正黑體" w:eastAsia="微軟正黑體" w:hAnsi="微軟正黑體" w:cs="微軟正黑體" w:hint="eastAsia"/>
        </w:rPr>
        <w:t>︰</w:t>
      </w:r>
      <w:proofErr w:type="gramEnd"/>
      <w:r w:rsidR="007D5ECF" w:rsidRPr="007D5ECF">
        <w:rPr>
          <w:rFonts w:ascii="微軟正黑體" w:eastAsia="微軟正黑體" w:hAnsi="微軟正黑體" w:cs="微軟正黑體" w:hint="eastAsia"/>
        </w:rPr>
        <w:t>香港撒瑪利亞防止自殺會  生命教育中心</w:t>
      </w:r>
      <w:r w:rsidR="007D5ECF" w:rsidRPr="007D5ECF">
        <w:rPr>
          <w:rFonts w:ascii="微軟正黑體" w:eastAsia="微軟正黑體" w:hAnsi="微軟正黑體" w:cs="微軟正黑體"/>
        </w:rPr>
        <w:br/>
      </w:r>
      <w:r w:rsidR="007D5ECF" w:rsidRPr="007D5ECF">
        <w:rPr>
          <w:rFonts w:ascii="微軟正黑體" w:eastAsia="微軟正黑體" w:hAnsi="微軟正黑體" w:cs="微軟正黑體" w:hint="eastAsia"/>
        </w:rPr>
        <w:t>傳真</w:t>
      </w:r>
      <w:proofErr w:type="gramStart"/>
      <w:r w:rsidR="007D5ECF" w:rsidRPr="007D5ECF">
        <w:rPr>
          <w:rFonts w:ascii="微軟正黑體" w:eastAsia="微軟正黑體" w:hAnsi="微軟正黑體" w:cs="微軟正黑體" w:hint="eastAsia"/>
        </w:rPr>
        <w:t>︰</w:t>
      </w:r>
      <w:proofErr w:type="gramEnd"/>
      <w:r w:rsidR="007D5ECF" w:rsidRPr="007D5ECF">
        <w:rPr>
          <w:rFonts w:ascii="微軟正黑體" w:eastAsia="微軟正黑體" w:hAnsi="微軟正黑體" w:cs="微軟正黑體" w:hint="eastAsia"/>
        </w:rPr>
        <w:t>2319 0778</w:t>
      </w:r>
      <w:r w:rsidR="007D5ECF" w:rsidRPr="007D5ECF">
        <w:rPr>
          <w:rFonts w:ascii="微軟正黑體" w:eastAsia="微軟正黑體" w:hAnsi="微軟正黑體" w:cs="微軟正黑體"/>
        </w:rPr>
        <w:br/>
      </w:r>
      <w:r w:rsidR="007D5ECF" w:rsidRPr="007D5ECF">
        <w:rPr>
          <w:rFonts w:ascii="微軟正黑體" w:eastAsia="微軟正黑體" w:hAnsi="微軟正黑體" w:cs="微軟正黑體" w:hint="eastAsia"/>
        </w:rPr>
        <w:t>電郵</w:t>
      </w:r>
      <w:proofErr w:type="gramStart"/>
      <w:r w:rsidR="007D5ECF" w:rsidRPr="007D5ECF">
        <w:rPr>
          <w:rFonts w:ascii="微軟正黑體" w:eastAsia="微軟正黑體" w:hAnsi="微軟正黑體" w:cs="微軟正黑體" w:hint="eastAsia"/>
        </w:rPr>
        <w:t>︰</w:t>
      </w:r>
      <w:proofErr w:type="gramEnd"/>
      <w:r w:rsidR="007D5ECF" w:rsidRPr="007D5ECF">
        <w:rPr>
          <w:rFonts w:ascii="微軟正黑體" w:eastAsia="微軟正黑體" w:hAnsi="微軟正黑體" w:cs="微軟正黑體"/>
          <w:lang w:val="en-AU"/>
        </w:rPr>
        <w:t>grow@sbhk.org.hk</w:t>
      </w:r>
    </w:p>
    <w:p w:rsidR="007D5ECF" w:rsidRPr="00643B27" w:rsidRDefault="001B0615" w:rsidP="00082CDA">
      <w:pPr>
        <w:spacing w:after="247" w:line="240" w:lineRule="auto"/>
        <w:jc w:val="center"/>
        <w:rPr>
          <w:rFonts w:ascii="微軟正黑體" w:eastAsia="微軟正黑體" w:hAnsi="微軟正黑體"/>
          <w:b/>
          <w:sz w:val="24"/>
          <w:szCs w:val="24"/>
        </w:rPr>
      </w:pPr>
      <w:r w:rsidRPr="001B0615">
        <w:rPr>
          <w:rFonts w:ascii="微軟正黑體" w:eastAsia="微軟正黑體" w:hAnsi="微軟正黑體" w:hint="eastAsia"/>
          <w:b/>
          <w:sz w:val="24"/>
          <w:szCs w:val="24"/>
          <w:u w:val="single"/>
        </w:rPr>
        <w:t>「生命劇場」</w:t>
      </w:r>
      <w:r w:rsidR="007D5ECF" w:rsidRPr="00643B27">
        <w:rPr>
          <w:rFonts w:ascii="微軟正黑體" w:eastAsia="微軟正黑體" w:hAnsi="微軟正黑體" w:hint="eastAsia"/>
          <w:b/>
          <w:sz w:val="24"/>
          <w:szCs w:val="24"/>
          <w:u w:val="single"/>
        </w:rPr>
        <w:t>演出</w:t>
      </w:r>
      <w:r w:rsidR="000C3F16" w:rsidRPr="00643B27">
        <w:rPr>
          <w:rFonts w:ascii="微軟正黑體" w:eastAsia="微軟正黑體" w:hAnsi="微軟正黑體" w:hint="eastAsia"/>
          <w:b/>
          <w:sz w:val="24"/>
          <w:szCs w:val="24"/>
          <w:u w:val="single"/>
        </w:rPr>
        <w:t>申請</w:t>
      </w:r>
      <w:r w:rsidR="007D5ECF" w:rsidRPr="00643B27">
        <w:rPr>
          <w:rFonts w:ascii="微軟正黑體" w:eastAsia="微軟正黑體" w:hAnsi="微軟正黑體" w:hint="eastAsia"/>
          <w:b/>
          <w:sz w:val="24"/>
          <w:szCs w:val="24"/>
          <w:u w:val="single"/>
        </w:rPr>
        <w:t>表格</w:t>
      </w:r>
    </w:p>
    <w:p w:rsidR="00077307" w:rsidRDefault="00CD109F" w:rsidP="00643B27">
      <w:pPr>
        <w:spacing w:after="0"/>
        <w:rPr>
          <w:rFonts w:ascii="微軟正黑體" w:eastAsia="微軟正黑體" w:hAnsi="微軟正黑體" w:cs="微軟正黑體"/>
          <w:sz w:val="20"/>
          <w:szCs w:val="20"/>
          <w:lang w:eastAsia="zh-HK"/>
        </w:rPr>
      </w:pPr>
      <w:r w:rsidRPr="00DE7E1E">
        <w:rPr>
          <w:rFonts w:ascii="微軟正黑體" w:eastAsia="微軟正黑體" w:hAnsi="微軟正黑體" w:cs="微軟正黑體" w:hint="eastAsia"/>
          <w:b/>
          <w:bdr w:val="single" w:sz="4" w:space="0" w:color="auto"/>
        </w:rPr>
        <w:t>申請須知</w:t>
      </w:r>
      <w:r w:rsidRPr="00DE7E1E">
        <w:rPr>
          <w:rFonts w:ascii="微軟正黑體" w:eastAsia="微軟正黑體" w:hAnsi="微軟正黑體" w:cs="微軟正黑體"/>
          <w:bdr w:val="single" w:sz="4" w:space="0" w:color="auto"/>
        </w:rPr>
        <w:br/>
      </w:r>
      <w:r w:rsidRPr="00DE7E1E">
        <w:rPr>
          <w:rFonts w:ascii="微軟正黑體" w:eastAsia="微軟正黑體" w:hAnsi="微軟正黑體" w:cs="微軟正黑體" w:hint="eastAsia"/>
          <w:sz w:val="20"/>
          <w:szCs w:val="20"/>
        </w:rPr>
        <w:t xml:space="preserve">1. </w:t>
      </w:r>
      <w:r w:rsidR="0018118A" w:rsidRPr="00DE7E1E">
        <w:rPr>
          <w:rFonts w:ascii="微軟正黑體" w:eastAsia="微軟正黑體" w:hAnsi="微軟正黑體" w:cs="微軟正黑體" w:hint="eastAsia"/>
          <w:sz w:val="20"/>
          <w:szCs w:val="20"/>
        </w:rPr>
        <w:t>演出時間約</w:t>
      </w:r>
      <w:r w:rsidR="0001701B" w:rsidRPr="00077307">
        <w:rPr>
          <w:rFonts w:ascii="微軟正黑體" w:eastAsia="微軟正黑體" w:hAnsi="微軟正黑體" w:cs="微軟正黑體" w:hint="eastAsia"/>
          <w:b/>
          <w:sz w:val="20"/>
          <w:szCs w:val="20"/>
          <w:lang w:eastAsia="zh-HK"/>
        </w:rPr>
        <w:t>1.5</w:t>
      </w:r>
      <w:r w:rsidR="0018118A" w:rsidRPr="00DE7E1E">
        <w:rPr>
          <w:rFonts w:ascii="微軟正黑體" w:eastAsia="微軟正黑體" w:hAnsi="微軟正黑體" w:cs="微軟正黑體" w:hint="eastAsia"/>
          <w:b/>
          <w:sz w:val="20"/>
          <w:szCs w:val="20"/>
        </w:rPr>
        <w:t>小時</w:t>
      </w:r>
      <w:r w:rsidR="0018118A">
        <w:rPr>
          <w:rFonts w:ascii="微軟正黑體" w:eastAsia="微軟正黑體" w:hAnsi="微軟正黑體" w:cs="微軟正黑體" w:hint="eastAsia"/>
          <w:b/>
          <w:sz w:val="20"/>
          <w:szCs w:val="20"/>
        </w:rPr>
        <w:t>(視乎邀請團體的實際情況)</w:t>
      </w:r>
      <w:r w:rsidR="0018118A" w:rsidRPr="00DE7E1E">
        <w:rPr>
          <w:rFonts w:ascii="微軟正黑體" w:eastAsia="微軟正黑體" w:hAnsi="微軟正黑體" w:cs="微軟正黑體" w:hint="eastAsia"/>
          <w:sz w:val="20"/>
          <w:szCs w:val="20"/>
        </w:rPr>
        <w:t>，當中包括話劇表演、劇情討論、改寫及個人反思時間。</w:t>
      </w:r>
      <w:r w:rsidRPr="00DE7E1E">
        <w:rPr>
          <w:rFonts w:ascii="微軟正黑體" w:eastAsia="微軟正黑體" w:hAnsi="微軟正黑體" w:cs="微軟正黑體"/>
          <w:sz w:val="20"/>
          <w:szCs w:val="20"/>
        </w:rPr>
        <w:br/>
      </w:r>
      <w:r w:rsidRPr="00DE7E1E">
        <w:rPr>
          <w:rFonts w:ascii="微軟正黑體" w:eastAsia="微軟正黑體" w:hAnsi="微軟正黑體" w:cs="微軟正黑體" w:hint="eastAsia"/>
          <w:sz w:val="20"/>
          <w:szCs w:val="20"/>
        </w:rPr>
        <w:t xml:space="preserve">2. </w:t>
      </w:r>
      <w:r w:rsidRPr="00DE7E1E">
        <w:rPr>
          <w:rFonts w:ascii="微軟正黑體" w:eastAsia="微軟正黑體" w:hAnsi="微軟正黑體" w:cs="微軟正黑體"/>
          <w:sz w:val="20"/>
          <w:szCs w:val="20"/>
        </w:rPr>
        <w:t>話劇內容亦符合其他學習經驗 (OLE) 之「德育及公民教育」及「藝術發展」範疇</w:t>
      </w:r>
      <w:r w:rsidRPr="00DE7E1E">
        <w:rPr>
          <w:rFonts w:ascii="微軟正黑體" w:eastAsia="微軟正黑體" w:hAnsi="微軟正黑體" w:cs="微軟正黑體" w:hint="eastAsia"/>
          <w:sz w:val="20"/>
          <w:szCs w:val="20"/>
        </w:rPr>
        <w:t>。</w:t>
      </w:r>
      <w:r w:rsidRPr="00DE7E1E">
        <w:rPr>
          <w:rFonts w:ascii="微軟正黑體" w:eastAsia="微軟正黑體" w:hAnsi="微軟正黑體" w:cs="微軟正黑體"/>
          <w:sz w:val="20"/>
          <w:szCs w:val="20"/>
        </w:rPr>
        <w:br/>
      </w:r>
      <w:r w:rsidR="0053054E">
        <w:rPr>
          <w:rFonts w:ascii="微軟正黑體" w:eastAsia="微軟正黑體" w:hAnsi="微軟正黑體" w:cs="微軟正黑體" w:hint="eastAsia"/>
          <w:sz w:val="20"/>
          <w:szCs w:val="20"/>
        </w:rPr>
        <w:t>3</w:t>
      </w:r>
      <w:r w:rsidRPr="00DE7E1E">
        <w:rPr>
          <w:rFonts w:ascii="微軟正黑體" w:eastAsia="微軟正黑體" w:hAnsi="微軟正黑體" w:cs="微軟正黑體" w:hint="eastAsia"/>
          <w:sz w:val="20"/>
          <w:szCs w:val="20"/>
        </w:rPr>
        <w:t>. 請於演出日期</w:t>
      </w:r>
      <w:r w:rsidR="001B0615">
        <w:rPr>
          <w:rFonts w:ascii="微軟正黑體" w:eastAsia="微軟正黑體" w:hAnsi="微軟正黑體" w:cs="微軟正黑體" w:hint="eastAsia"/>
          <w:b/>
          <w:sz w:val="20"/>
          <w:szCs w:val="20"/>
          <w:u w:val="single"/>
        </w:rPr>
        <w:t>至少</w:t>
      </w:r>
      <w:r w:rsidR="00AF456D">
        <w:rPr>
          <w:rFonts w:ascii="微軟正黑體" w:eastAsia="微軟正黑體" w:hAnsi="微軟正黑體" w:cs="微軟正黑體" w:hint="eastAsia"/>
          <w:b/>
          <w:sz w:val="20"/>
          <w:szCs w:val="20"/>
          <w:u w:val="single"/>
        </w:rPr>
        <w:t>三</w:t>
      </w:r>
      <w:r w:rsidRPr="00DE7E1E">
        <w:rPr>
          <w:rFonts w:ascii="微軟正黑體" w:eastAsia="微軟正黑體" w:hAnsi="微軟正黑體" w:cs="微軟正黑體" w:hint="eastAsia"/>
          <w:b/>
          <w:sz w:val="20"/>
          <w:szCs w:val="20"/>
          <w:u w:val="single"/>
        </w:rPr>
        <w:t>個月</w:t>
      </w:r>
      <w:r w:rsidR="000D2900" w:rsidRPr="00DE7E1E">
        <w:rPr>
          <w:rFonts w:ascii="微軟正黑體" w:eastAsia="微軟正黑體" w:hAnsi="微軟正黑體" w:cs="微軟正黑體" w:hint="eastAsia"/>
          <w:b/>
          <w:sz w:val="20"/>
          <w:szCs w:val="20"/>
          <w:u w:val="single"/>
        </w:rPr>
        <w:t>或之</w:t>
      </w:r>
      <w:r w:rsidRPr="00DE7E1E">
        <w:rPr>
          <w:rFonts w:ascii="微軟正黑體" w:eastAsia="微軟正黑體" w:hAnsi="微軟正黑體" w:cs="微軟正黑體" w:hint="eastAsia"/>
          <w:b/>
          <w:sz w:val="20"/>
          <w:szCs w:val="20"/>
          <w:u w:val="single"/>
        </w:rPr>
        <w:t>前</w:t>
      </w:r>
      <w:r w:rsidRPr="00DE7E1E">
        <w:rPr>
          <w:rFonts w:ascii="微軟正黑體" w:eastAsia="微軟正黑體" w:hAnsi="微軟正黑體" w:cs="微軟正黑體" w:hint="eastAsia"/>
          <w:sz w:val="20"/>
          <w:szCs w:val="20"/>
        </w:rPr>
        <w:t>提出申請，收到申請後將儘快確認申請事宜。</w:t>
      </w:r>
    </w:p>
    <w:p w:rsidR="00CD109F" w:rsidRPr="00DE7E1E" w:rsidRDefault="00077307" w:rsidP="00643B27">
      <w:pPr>
        <w:spacing w:after="0"/>
        <w:rPr>
          <w:rFonts w:ascii="微軟正黑體" w:eastAsia="微軟正黑體" w:hAnsi="微軟正黑體" w:cs="微軟正黑體"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sz w:val="20"/>
          <w:szCs w:val="20"/>
          <w:lang w:eastAsia="zh-HK"/>
        </w:rPr>
        <w:t xml:space="preserve">4. </w:t>
      </w:r>
      <w:r w:rsidRPr="00077307">
        <w:rPr>
          <w:rFonts w:ascii="微軟正黑體" w:eastAsia="微軟正黑體" w:hAnsi="微軟正黑體" w:cs="微軟正黑體"/>
          <w:sz w:val="20"/>
          <w:szCs w:val="20"/>
        </w:rPr>
        <w:t>為提昇學生的參與互動的機會，觀眾人數不多於三個級別學生，即約500人</w:t>
      </w:r>
      <w:r w:rsidR="00CD109F" w:rsidRPr="00DE7E1E">
        <w:rPr>
          <w:rFonts w:ascii="微軟正黑體" w:eastAsia="微軟正黑體" w:hAnsi="微軟正黑體" w:cs="微軟正黑體"/>
          <w:sz w:val="20"/>
          <w:szCs w:val="20"/>
        </w:rPr>
        <w:br/>
      </w:r>
      <w:r>
        <w:rPr>
          <w:rFonts w:ascii="微軟正黑體" w:eastAsia="微軟正黑體" w:hAnsi="微軟正黑體" w:cs="微軟正黑體" w:hint="eastAsia"/>
          <w:sz w:val="20"/>
          <w:szCs w:val="20"/>
          <w:lang w:eastAsia="zh-HK"/>
        </w:rPr>
        <w:t>5</w:t>
      </w:r>
      <w:r w:rsidR="00CD109F" w:rsidRPr="00DE7E1E">
        <w:rPr>
          <w:rFonts w:ascii="微軟正黑體" w:eastAsia="微軟正黑體" w:hAnsi="微軟正黑體" w:cs="微軟正黑體" w:hint="eastAsia"/>
          <w:sz w:val="20"/>
          <w:szCs w:val="20"/>
        </w:rPr>
        <w:t>. 成功申請之機構/團體/學校，將收到本會正式演出確認書。</w:t>
      </w:r>
      <w:r w:rsidR="00CD109F" w:rsidRPr="00DE7E1E">
        <w:rPr>
          <w:rFonts w:ascii="微軟正黑體" w:eastAsia="微軟正黑體" w:hAnsi="微軟正黑體" w:cs="微軟正黑體"/>
          <w:sz w:val="20"/>
          <w:szCs w:val="20"/>
        </w:rPr>
        <w:br/>
      </w:r>
      <w:r>
        <w:rPr>
          <w:rFonts w:ascii="微軟正黑體" w:eastAsia="微軟正黑體" w:hAnsi="微軟正黑體" w:cs="微軟正黑體" w:hint="eastAsia"/>
          <w:sz w:val="20"/>
          <w:szCs w:val="20"/>
          <w:lang w:eastAsia="zh-HK"/>
        </w:rPr>
        <w:t>6</w:t>
      </w:r>
      <w:r w:rsidR="00CD109F" w:rsidRPr="00DE7E1E">
        <w:rPr>
          <w:rFonts w:ascii="微軟正黑體" w:eastAsia="微軟正黑體" w:hAnsi="微軟正黑體" w:cs="微軟正黑體" w:hint="eastAsia"/>
          <w:sz w:val="20"/>
          <w:szCs w:val="20"/>
        </w:rPr>
        <w:t>. 本</w:t>
      </w:r>
      <w:r w:rsidR="00BE4E39">
        <w:rPr>
          <w:rFonts w:ascii="微軟正黑體" w:eastAsia="微軟正黑體" w:hAnsi="微軟正黑體" w:cs="微軟正黑體" w:hint="eastAsia"/>
          <w:sz w:val="20"/>
          <w:szCs w:val="20"/>
        </w:rPr>
        <w:t>劇場演出</w:t>
      </w:r>
      <w:r w:rsidR="00CD109F" w:rsidRPr="00DE7E1E">
        <w:rPr>
          <w:rFonts w:ascii="微軟正黑體" w:eastAsia="微軟正黑體" w:hAnsi="微軟正黑體" w:cs="微軟正黑體" w:hint="eastAsia"/>
          <w:sz w:val="20"/>
          <w:szCs w:val="20"/>
          <w:u w:val="single"/>
        </w:rPr>
        <w:t>費用</w:t>
      </w:r>
      <w:r w:rsidR="001B0615">
        <w:rPr>
          <w:rFonts w:ascii="微軟正黑體" w:eastAsia="微軟正黑體" w:hAnsi="微軟正黑體" w:cs="微軟正黑體" w:hint="eastAsia"/>
          <w:sz w:val="20"/>
          <w:szCs w:val="20"/>
          <w:u w:val="single"/>
        </w:rPr>
        <w:t>為</w:t>
      </w:r>
      <w:r w:rsidR="007B729B">
        <w:rPr>
          <w:rFonts w:ascii="微軟正黑體" w:eastAsia="微軟正黑體" w:hAnsi="微軟正黑體" w:cs="微軟正黑體" w:hint="eastAsia"/>
          <w:sz w:val="20"/>
          <w:szCs w:val="20"/>
          <w:u w:val="single"/>
        </w:rPr>
        <w:t>三</w:t>
      </w:r>
      <w:r w:rsidR="00CA5D39">
        <w:rPr>
          <w:rFonts w:ascii="微軟正黑體" w:eastAsia="微軟正黑體" w:hAnsi="微軟正黑體" w:cs="微軟正黑體" w:hint="eastAsia"/>
          <w:sz w:val="20"/>
          <w:szCs w:val="20"/>
          <w:u w:val="single"/>
        </w:rPr>
        <w:t>千</w:t>
      </w:r>
      <w:r w:rsidR="000F51B5">
        <w:rPr>
          <w:rFonts w:ascii="微軟正黑體" w:eastAsia="微軟正黑體" w:hAnsi="微軟正黑體" w:cs="微軟正黑體" w:hint="eastAsia"/>
          <w:sz w:val="20"/>
          <w:szCs w:val="20"/>
          <w:u w:val="single"/>
        </w:rPr>
        <w:t>元</w:t>
      </w:r>
      <w:r w:rsidR="00BE4E39">
        <w:rPr>
          <w:rFonts w:ascii="微軟正黑體" w:eastAsia="微軟正黑體" w:hAnsi="微軟正黑體" w:cs="微軟正黑體" w:hint="eastAsia"/>
          <w:sz w:val="20"/>
          <w:szCs w:val="20"/>
          <w:u w:val="single"/>
        </w:rPr>
        <w:t>正</w:t>
      </w:r>
      <w:r w:rsidR="00CD109F" w:rsidRPr="00DE7E1E">
        <w:rPr>
          <w:rFonts w:ascii="微軟正黑體" w:eastAsia="微軟正黑體" w:hAnsi="微軟正黑體" w:cs="微軟正黑體" w:hint="eastAsia"/>
          <w:sz w:val="20"/>
          <w:szCs w:val="20"/>
        </w:rPr>
        <w:t>。</w:t>
      </w:r>
      <w:r w:rsidR="0053054E">
        <w:rPr>
          <w:rFonts w:ascii="微軟正黑體" w:eastAsia="微軟正黑體" w:hAnsi="微軟正黑體" w:cs="微軟正黑體"/>
          <w:sz w:val="20"/>
          <w:szCs w:val="20"/>
        </w:rPr>
        <w:br/>
      </w:r>
      <w:r>
        <w:rPr>
          <w:rFonts w:ascii="微軟正黑體" w:eastAsia="微軟正黑體" w:hAnsi="微軟正黑體" w:cs="微軟正黑體" w:hint="eastAsia"/>
          <w:sz w:val="20"/>
          <w:szCs w:val="20"/>
          <w:lang w:eastAsia="zh-HK"/>
        </w:rPr>
        <w:t>7</w:t>
      </w:r>
      <w:r w:rsidR="00225DF0" w:rsidRPr="00DE7E1E">
        <w:rPr>
          <w:rFonts w:ascii="微軟正黑體" w:eastAsia="微軟正黑體" w:hAnsi="微軟正黑體" w:cs="微軟正黑體"/>
          <w:sz w:val="20"/>
          <w:szCs w:val="20"/>
        </w:rPr>
        <w:t xml:space="preserve">. </w:t>
      </w:r>
      <w:r w:rsidR="00CD109F" w:rsidRPr="00DE7E1E">
        <w:rPr>
          <w:rFonts w:ascii="微軟正黑體" w:eastAsia="微軟正黑體" w:hAnsi="微軟正黑體" w:cs="微軟正黑體" w:hint="eastAsia"/>
          <w:sz w:val="20"/>
          <w:szCs w:val="20"/>
        </w:rPr>
        <w:t>如有查詢，歡迎致電2319 1269，與本會職員聯絡。</w:t>
      </w:r>
    </w:p>
    <w:p w:rsidR="00CD109F" w:rsidRDefault="00CD109F" w:rsidP="00CD109F">
      <w:pPr>
        <w:spacing w:after="247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---------------------------------------- (請填妥以下資料) ----------------------------------------</w:t>
      </w:r>
    </w:p>
    <w:p w:rsidR="00BD0EA2" w:rsidRPr="00BD0EA2" w:rsidRDefault="00BD0EA2" w:rsidP="00643B27">
      <w:pPr>
        <w:spacing w:after="0"/>
        <w:rPr>
          <w:rFonts w:ascii="微軟正黑體" w:eastAsia="微軟正黑體" w:hAnsi="微軟正黑體" w:cs="微軟正黑體"/>
          <w:b/>
          <w:sz w:val="24"/>
          <w:bdr w:val="single" w:sz="4" w:space="0" w:color="auto"/>
        </w:rPr>
      </w:pPr>
      <w:r w:rsidRPr="00BD0EA2">
        <w:rPr>
          <w:rFonts w:ascii="微軟正黑體" w:eastAsia="微軟正黑體" w:hAnsi="微軟正黑體" w:cs="微軟正黑體" w:hint="eastAsia"/>
          <w:b/>
          <w:sz w:val="24"/>
          <w:bdr w:val="single" w:sz="4" w:space="0" w:color="auto"/>
        </w:rPr>
        <w:t>聯絡資料</w:t>
      </w:r>
    </w:p>
    <w:p w:rsidR="00377C72" w:rsidRDefault="00377C72" w:rsidP="00CD109F">
      <w:pPr>
        <w:spacing w:after="0" w:line="276" w:lineRule="auto"/>
        <w:rPr>
          <w:rFonts w:ascii="微軟正黑體" w:eastAsia="微軟正黑體" w:hAnsi="微軟正黑體" w:cs="微軟正黑體"/>
          <w:sz w:val="24"/>
        </w:rPr>
      </w:pPr>
      <w:r w:rsidRPr="00C35EE0">
        <w:rPr>
          <w:rFonts w:ascii="微軟正黑體" w:eastAsia="微軟正黑體" w:hAnsi="微軟正黑體" w:cs="微軟正黑體" w:hint="eastAsia"/>
          <w:sz w:val="24"/>
        </w:rPr>
        <w:t>學校</w:t>
      </w:r>
      <w:r w:rsidR="00C35EE0" w:rsidRPr="00C35EE0">
        <w:rPr>
          <w:rFonts w:ascii="微軟正黑體" w:eastAsia="微軟正黑體" w:hAnsi="微軟正黑體" w:cs="微軟正黑體" w:hint="eastAsia"/>
          <w:sz w:val="24"/>
        </w:rPr>
        <w:t>／</w:t>
      </w:r>
      <w:r w:rsidR="00C35EE0" w:rsidRPr="00C35EE0">
        <w:rPr>
          <w:rFonts w:ascii="微軟正黑體" w:eastAsia="微軟正黑體" w:hAnsi="微軟正黑體" w:cs="微軟正黑體" w:hint="eastAsia"/>
          <w:sz w:val="24"/>
          <w:szCs w:val="20"/>
        </w:rPr>
        <w:t>機構</w:t>
      </w:r>
      <w:r w:rsidRPr="00C35EE0">
        <w:rPr>
          <w:rFonts w:ascii="微軟正黑體" w:eastAsia="微軟正黑體" w:hAnsi="微軟正黑體" w:cs="微軟正黑體" w:hint="eastAsia"/>
          <w:sz w:val="24"/>
        </w:rPr>
        <w:t>名稱</w:t>
      </w:r>
      <w:proofErr w:type="gramStart"/>
      <w:r w:rsidRPr="00C35EE0">
        <w:rPr>
          <w:rFonts w:ascii="微軟正黑體" w:eastAsia="微軟正黑體" w:hAnsi="微軟正黑體" w:cs="微軟正黑體" w:hint="eastAsia"/>
          <w:sz w:val="24"/>
        </w:rPr>
        <w:t>︰</w:t>
      </w:r>
      <w:proofErr w:type="gramEnd"/>
      <w:r w:rsidRPr="007D5ECF">
        <w:rPr>
          <w:rFonts w:ascii="微軟正黑體" w:eastAsia="微軟正黑體" w:hAnsi="微軟正黑體" w:cs="微軟正黑體" w:hint="eastAsia"/>
          <w:sz w:val="24"/>
        </w:rPr>
        <w:t>________</w:t>
      </w:r>
      <w:r w:rsidR="00587132">
        <w:rPr>
          <w:rFonts w:ascii="微軟正黑體" w:eastAsia="微軟正黑體" w:hAnsi="微軟正黑體" w:cs="微軟正黑體" w:hint="eastAsia"/>
          <w:sz w:val="24"/>
        </w:rPr>
        <w:t>_____</w:t>
      </w:r>
      <w:r w:rsidRPr="007D5ECF">
        <w:rPr>
          <w:rFonts w:ascii="微軟正黑體" w:eastAsia="微軟正黑體" w:hAnsi="微軟正黑體" w:cs="微軟正黑體" w:hint="eastAsia"/>
          <w:sz w:val="24"/>
        </w:rPr>
        <w:t>_______________________________________________</w:t>
      </w:r>
      <w:r w:rsidR="007D5ECF">
        <w:rPr>
          <w:rFonts w:ascii="微軟正黑體" w:eastAsia="微軟正黑體" w:hAnsi="微軟正黑體" w:cs="微軟正黑體" w:hint="eastAsia"/>
          <w:sz w:val="24"/>
        </w:rPr>
        <w:t>__</w:t>
      </w:r>
      <w:r w:rsidR="00587132">
        <w:rPr>
          <w:rFonts w:ascii="微軟正黑體" w:eastAsia="微軟正黑體" w:hAnsi="微軟正黑體" w:cs="微軟正黑體" w:hint="eastAsia"/>
          <w:sz w:val="24"/>
        </w:rPr>
        <w:t>___</w:t>
      </w:r>
      <w:r w:rsidR="007D5ECF">
        <w:rPr>
          <w:rFonts w:ascii="微軟正黑體" w:eastAsia="微軟正黑體" w:hAnsi="微軟正黑體" w:cs="微軟正黑體" w:hint="eastAsia"/>
          <w:sz w:val="24"/>
        </w:rPr>
        <w:t>___</w:t>
      </w:r>
      <w:r w:rsidR="00492B40">
        <w:rPr>
          <w:rFonts w:ascii="微軟正黑體" w:eastAsia="微軟正黑體" w:hAnsi="微軟正黑體" w:cs="微軟正黑體" w:hint="eastAsia"/>
          <w:sz w:val="24"/>
        </w:rPr>
        <w:t>_</w:t>
      </w:r>
    </w:p>
    <w:p w:rsidR="007D5ECF" w:rsidRPr="007D5ECF" w:rsidRDefault="007D5ECF" w:rsidP="00CD109F">
      <w:pPr>
        <w:spacing w:after="0" w:line="276" w:lineRule="auto"/>
        <w:rPr>
          <w:rFonts w:ascii="微軟正黑體" w:eastAsia="微軟正黑體" w:hAnsi="微軟正黑體" w:cs="微軟正黑體"/>
          <w:sz w:val="24"/>
        </w:rPr>
      </w:pPr>
      <w:r>
        <w:rPr>
          <w:rFonts w:ascii="微軟正黑體" w:eastAsia="微軟正黑體" w:hAnsi="微軟正黑體" w:cs="微軟正黑體" w:hint="eastAsia"/>
          <w:sz w:val="24"/>
        </w:rPr>
        <w:t>地</w:t>
      </w:r>
      <w:r w:rsidR="003F48C9">
        <w:rPr>
          <w:rFonts w:ascii="微軟正黑體" w:eastAsia="微軟正黑體" w:hAnsi="微軟正黑體" w:cs="微軟正黑體" w:hint="eastAsia"/>
          <w:sz w:val="24"/>
        </w:rPr>
        <w:t xml:space="preserve">        </w:t>
      </w:r>
      <w:r>
        <w:rPr>
          <w:rFonts w:ascii="微軟正黑體" w:eastAsia="微軟正黑體" w:hAnsi="微軟正黑體" w:cs="微軟正黑體" w:hint="eastAsia"/>
          <w:sz w:val="24"/>
        </w:rPr>
        <w:t>址</w:t>
      </w:r>
      <w:proofErr w:type="gramStart"/>
      <w:r>
        <w:rPr>
          <w:rFonts w:ascii="微軟正黑體" w:eastAsia="微軟正黑體" w:hAnsi="微軟正黑體" w:cs="微軟正黑體" w:hint="eastAsia"/>
          <w:sz w:val="24"/>
        </w:rPr>
        <w:t>︰</w:t>
      </w:r>
      <w:proofErr w:type="gramEnd"/>
      <w:r w:rsidR="003F48C9">
        <w:rPr>
          <w:rFonts w:ascii="微軟正黑體" w:eastAsia="微軟正黑體" w:hAnsi="微軟正黑體" w:cs="微軟正黑體" w:hint="eastAsia"/>
          <w:sz w:val="24"/>
        </w:rPr>
        <w:t>_</w:t>
      </w:r>
      <w:r>
        <w:rPr>
          <w:rFonts w:ascii="微軟正黑體" w:eastAsia="微軟正黑體" w:hAnsi="微軟正黑體" w:cs="微軟正黑體" w:hint="eastAsia"/>
          <w:sz w:val="24"/>
        </w:rPr>
        <w:t>_____________________________________________</w:t>
      </w:r>
      <w:r w:rsidR="00492B40">
        <w:rPr>
          <w:rFonts w:ascii="微軟正黑體" w:eastAsia="微軟正黑體" w:hAnsi="微軟正黑體" w:cs="微軟正黑體" w:hint="eastAsia"/>
          <w:sz w:val="24"/>
        </w:rPr>
        <w:t>________________________</w:t>
      </w:r>
      <w:r w:rsidR="00587132">
        <w:rPr>
          <w:rFonts w:ascii="微軟正黑體" w:eastAsia="微軟正黑體" w:hAnsi="微軟正黑體" w:cs="微軟正黑體" w:hint="eastAsia"/>
          <w:sz w:val="24"/>
        </w:rPr>
        <w:t>___</w:t>
      </w:r>
      <w:r w:rsidR="00492B40">
        <w:rPr>
          <w:rFonts w:ascii="微軟正黑體" w:eastAsia="微軟正黑體" w:hAnsi="微軟正黑體" w:cs="微軟正黑體" w:hint="eastAsia"/>
          <w:sz w:val="24"/>
        </w:rPr>
        <w:t>____</w:t>
      </w:r>
    </w:p>
    <w:p w:rsidR="007D5ECF" w:rsidRDefault="007D5ECF" w:rsidP="00CD109F">
      <w:pPr>
        <w:spacing w:after="0" w:line="276" w:lineRule="auto"/>
        <w:rPr>
          <w:rFonts w:ascii="微軟正黑體" w:eastAsia="微軟正黑體" w:hAnsi="微軟正黑體" w:cs="微軟正黑體"/>
          <w:sz w:val="24"/>
        </w:rPr>
      </w:pPr>
      <w:r>
        <w:rPr>
          <w:rFonts w:ascii="微軟正黑體" w:eastAsia="微軟正黑體" w:hAnsi="微軟正黑體" w:cs="微軟正黑體" w:hint="eastAsia"/>
          <w:sz w:val="24"/>
        </w:rPr>
        <w:t>聯絡電話</w:t>
      </w:r>
      <w:proofErr w:type="gramStart"/>
      <w:r>
        <w:rPr>
          <w:rFonts w:ascii="微軟正黑體" w:eastAsia="微軟正黑體" w:hAnsi="微軟正黑體" w:cs="微軟正黑體" w:hint="eastAsia"/>
          <w:sz w:val="24"/>
        </w:rPr>
        <w:t>︰</w:t>
      </w:r>
      <w:proofErr w:type="gramEnd"/>
      <w:r w:rsidR="00492B40">
        <w:rPr>
          <w:rFonts w:ascii="微軟正黑體" w:eastAsia="微軟正黑體" w:hAnsi="微軟正黑體" w:cs="微軟正黑體" w:hint="eastAsia"/>
          <w:sz w:val="24"/>
        </w:rPr>
        <w:t>___________________________</w:t>
      </w:r>
      <w:r w:rsidR="00643B27">
        <w:rPr>
          <w:rFonts w:ascii="微軟正黑體" w:eastAsia="微軟正黑體" w:hAnsi="微軟正黑體" w:cs="微軟正黑體" w:hint="eastAsia"/>
          <w:sz w:val="24"/>
        </w:rPr>
        <w:t>__</w:t>
      </w:r>
      <w:r w:rsidR="00643B27">
        <w:rPr>
          <w:rFonts w:ascii="微軟正黑體" w:eastAsia="微軟正黑體" w:hAnsi="微軟正黑體" w:cs="微軟正黑體"/>
          <w:sz w:val="24"/>
          <w:u w:val="single"/>
        </w:rPr>
        <w:tab/>
      </w:r>
      <w:r w:rsidR="00643B27">
        <w:rPr>
          <w:rFonts w:ascii="微軟正黑體" w:eastAsia="微軟正黑體" w:hAnsi="微軟正黑體" w:cs="微軟正黑體"/>
          <w:sz w:val="24"/>
        </w:rPr>
        <w:tab/>
      </w:r>
      <w:r>
        <w:rPr>
          <w:rFonts w:ascii="微軟正黑體" w:eastAsia="微軟正黑體" w:hAnsi="微軟正黑體" w:cs="微軟正黑體" w:hint="eastAsia"/>
          <w:sz w:val="24"/>
        </w:rPr>
        <w:t>傳真號碼</w:t>
      </w:r>
      <w:proofErr w:type="gramStart"/>
      <w:r>
        <w:rPr>
          <w:rFonts w:ascii="微軟正黑體" w:eastAsia="微軟正黑體" w:hAnsi="微軟正黑體" w:cs="微軟正黑體" w:hint="eastAsia"/>
          <w:sz w:val="24"/>
        </w:rPr>
        <w:t>︰</w:t>
      </w:r>
      <w:proofErr w:type="gramEnd"/>
      <w:r>
        <w:rPr>
          <w:rFonts w:ascii="微軟正黑體" w:eastAsia="微軟正黑體" w:hAnsi="微軟正黑體" w:cs="微軟正黑體" w:hint="eastAsia"/>
          <w:sz w:val="24"/>
        </w:rPr>
        <w:t>____</w:t>
      </w:r>
      <w:r w:rsidR="00492B40">
        <w:rPr>
          <w:rFonts w:ascii="微軟正黑體" w:eastAsia="微軟正黑體" w:hAnsi="微軟正黑體" w:cs="微軟正黑體" w:hint="eastAsia"/>
          <w:sz w:val="24"/>
        </w:rPr>
        <w:t>_________________</w:t>
      </w:r>
      <w:r w:rsidR="00587132">
        <w:rPr>
          <w:rFonts w:ascii="微軟正黑體" w:eastAsia="微軟正黑體" w:hAnsi="微軟正黑體" w:cs="微軟正黑體" w:hint="eastAsia"/>
          <w:sz w:val="24"/>
        </w:rPr>
        <w:t>___</w:t>
      </w:r>
      <w:r w:rsidR="00492B40">
        <w:rPr>
          <w:rFonts w:ascii="微軟正黑體" w:eastAsia="微軟正黑體" w:hAnsi="微軟正黑體" w:cs="微軟正黑體" w:hint="eastAsia"/>
          <w:sz w:val="24"/>
        </w:rPr>
        <w:t>___</w:t>
      </w:r>
    </w:p>
    <w:p w:rsidR="007D5ECF" w:rsidRDefault="007D5ECF" w:rsidP="00CD109F">
      <w:pPr>
        <w:spacing w:after="0" w:line="276" w:lineRule="auto"/>
        <w:rPr>
          <w:rFonts w:ascii="微軟正黑體" w:eastAsia="微軟正黑體" w:hAnsi="微軟正黑體" w:cs="微軟正黑體"/>
          <w:sz w:val="24"/>
        </w:rPr>
      </w:pPr>
      <w:r>
        <w:rPr>
          <w:rFonts w:ascii="微軟正黑體" w:eastAsia="微軟正黑體" w:hAnsi="微軟正黑體" w:cs="微軟正黑體" w:hint="eastAsia"/>
          <w:sz w:val="24"/>
        </w:rPr>
        <w:t>電郵地址</w:t>
      </w:r>
      <w:proofErr w:type="gramStart"/>
      <w:r>
        <w:rPr>
          <w:rFonts w:ascii="微軟正黑體" w:eastAsia="微軟正黑體" w:hAnsi="微軟正黑體" w:cs="微軟正黑體" w:hint="eastAsia"/>
          <w:sz w:val="24"/>
        </w:rPr>
        <w:t>︰</w:t>
      </w:r>
      <w:proofErr w:type="gramEnd"/>
      <w:r>
        <w:rPr>
          <w:rFonts w:ascii="微軟正黑體" w:eastAsia="微軟正黑體" w:hAnsi="微軟正黑體" w:cs="微軟正黑體" w:hint="eastAsia"/>
          <w:sz w:val="24"/>
        </w:rPr>
        <w:t>_____________________________</w:t>
      </w:r>
      <w:r w:rsidR="00587132">
        <w:rPr>
          <w:rFonts w:ascii="微軟正黑體" w:eastAsia="微軟正黑體" w:hAnsi="微軟正黑體" w:cs="微軟正黑體" w:hint="eastAsia"/>
          <w:sz w:val="24"/>
        </w:rPr>
        <w:t>_______</w:t>
      </w:r>
    </w:p>
    <w:p w:rsidR="00377C72" w:rsidRDefault="00377C72" w:rsidP="00CD109F">
      <w:pPr>
        <w:spacing w:after="0" w:line="276" w:lineRule="auto"/>
        <w:rPr>
          <w:rFonts w:ascii="微軟正黑體" w:eastAsia="微軟正黑體" w:hAnsi="微軟正黑體" w:cs="微軟正黑體"/>
          <w:sz w:val="24"/>
        </w:rPr>
      </w:pPr>
      <w:r w:rsidRPr="007D5ECF">
        <w:rPr>
          <w:rFonts w:ascii="微軟正黑體" w:eastAsia="微軟正黑體" w:hAnsi="微軟正黑體" w:cs="微軟正黑體" w:hint="eastAsia"/>
          <w:sz w:val="24"/>
        </w:rPr>
        <w:t>負責老師</w:t>
      </w:r>
      <w:r w:rsidR="007D5ECF">
        <w:rPr>
          <w:rFonts w:ascii="微軟正黑體" w:eastAsia="微軟正黑體" w:hAnsi="微軟正黑體" w:cs="微軟正黑體" w:hint="eastAsia"/>
          <w:sz w:val="24"/>
        </w:rPr>
        <w:t>/職員</w:t>
      </w:r>
      <w:proofErr w:type="gramStart"/>
      <w:r w:rsidRPr="007D5ECF">
        <w:rPr>
          <w:rFonts w:ascii="微軟正黑體" w:eastAsia="微軟正黑體" w:hAnsi="微軟正黑體" w:cs="微軟正黑體" w:hint="eastAsia"/>
          <w:sz w:val="24"/>
        </w:rPr>
        <w:t>︰</w:t>
      </w:r>
      <w:proofErr w:type="gramEnd"/>
      <w:r w:rsidRPr="007D5ECF">
        <w:rPr>
          <w:rFonts w:ascii="微軟正黑體" w:eastAsia="微軟正黑體" w:hAnsi="微軟正黑體" w:cs="微軟正黑體" w:hint="eastAsia"/>
          <w:sz w:val="24"/>
        </w:rPr>
        <w:t>_______________________________</w:t>
      </w:r>
      <w:r w:rsidR="00587132">
        <w:rPr>
          <w:rFonts w:ascii="微軟正黑體" w:eastAsia="微軟正黑體" w:hAnsi="微軟正黑體" w:cs="微軟正黑體" w:hint="eastAsia"/>
          <w:sz w:val="24"/>
        </w:rPr>
        <w:t>__</w:t>
      </w:r>
      <w:r w:rsidR="00823727">
        <w:rPr>
          <w:rFonts w:ascii="微軟正黑體" w:eastAsia="微軟正黑體" w:hAnsi="微軟正黑體" w:cs="微軟正黑體" w:hint="eastAsia"/>
          <w:sz w:val="24"/>
        </w:rPr>
        <w:t>_______________________________________</w:t>
      </w:r>
    </w:p>
    <w:p w:rsidR="00BD0EA2" w:rsidRPr="00BD0EA2" w:rsidRDefault="00BD0EA2" w:rsidP="00615414">
      <w:pPr>
        <w:spacing w:after="0"/>
        <w:rPr>
          <w:rFonts w:ascii="微軟正黑體" w:eastAsia="微軟正黑體" w:hAnsi="微軟正黑體" w:cs="微軟正黑體"/>
          <w:b/>
          <w:sz w:val="24"/>
          <w:bdr w:val="single" w:sz="4" w:space="0" w:color="auto"/>
        </w:rPr>
      </w:pPr>
      <w:r w:rsidRPr="00BD0EA2">
        <w:rPr>
          <w:rFonts w:ascii="微軟正黑體" w:eastAsia="微軟正黑體" w:hAnsi="微軟正黑體" w:cs="微軟正黑體" w:hint="eastAsia"/>
          <w:b/>
          <w:sz w:val="24"/>
          <w:bdr w:val="single" w:sz="4" w:space="0" w:color="auto"/>
        </w:rPr>
        <w:t>演出安排</w:t>
      </w:r>
    </w:p>
    <w:p w:rsidR="00377C72" w:rsidRPr="007D5ECF" w:rsidRDefault="00377C72" w:rsidP="00643B27">
      <w:pPr>
        <w:spacing w:after="0" w:line="240" w:lineRule="auto"/>
        <w:rPr>
          <w:rFonts w:ascii="微軟正黑體" w:eastAsia="微軟正黑體" w:hAnsi="微軟正黑體" w:cs="微軟正黑體"/>
          <w:sz w:val="24"/>
        </w:rPr>
      </w:pPr>
      <w:r w:rsidRPr="007D5ECF">
        <w:rPr>
          <w:rFonts w:ascii="微軟正黑體" w:eastAsia="微軟正黑體" w:hAnsi="微軟正黑體" w:cs="微軟正黑體" w:hint="eastAsia"/>
          <w:sz w:val="24"/>
        </w:rPr>
        <w:t>期望演出</w:t>
      </w:r>
      <w:r w:rsidRPr="000C3F16">
        <w:rPr>
          <w:rFonts w:ascii="微軟正黑體" w:eastAsia="微軟正黑體" w:hAnsi="微軟正黑體" w:cs="微軟正黑體" w:hint="eastAsia"/>
          <w:b/>
          <w:sz w:val="24"/>
          <w:u w:val="single"/>
        </w:rPr>
        <w:t>日期</w:t>
      </w:r>
      <w:r w:rsidRPr="007D5ECF">
        <w:rPr>
          <w:rFonts w:ascii="微軟正黑體" w:eastAsia="微軟正黑體" w:hAnsi="微軟正黑體" w:cs="微軟正黑體" w:hint="eastAsia"/>
          <w:sz w:val="24"/>
        </w:rPr>
        <w:t>及</w:t>
      </w:r>
      <w:r w:rsidRPr="000C3F16">
        <w:rPr>
          <w:rFonts w:ascii="微軟正黑體" w:eastAsia="微軟正黑體" w:hAnsi="微軟正黑體" w:cs="微軟正黑體" w:hint="eastAsia"/>
          <w:b/>
          <w:sz w:val="24"/>
          <w:u w:val="single"/>
        </w:rPr>
        <w:t>時間</w:t>
      </w:r>
      <w:r w:rsidRPr="007D5ECF">
        <w:rPr>
          <w:rFonts w:ascii="微軟正黑體" w:eastAsia="微軟正黑體" w:hAnsi="微軟正黑體" w:cs="微軟正黑體" w:hint="eastAsia"/>
          <w:sz w:val="24"/>
        </w:rPr>
        <w:t xml:space="preserve"> </w:t>
      </w:r>
      <w:r w:rsidR="004655A6">
        <w:rPr>
          <w:rFonts w:ascii="微軟正黑體" w:eastAsia="微軟正黑體" w:hAnsi="微軟正黑體" w:cs="微軟正黑體" w:hint="eastAsia"/>
          <w:sz w:val="24"/>
        </w:rPr>
        <w:t>(時間</w:t>
      </w:r>
      <w:r w:rsidR="00C7068F">
        <w:rPr>
          <w:rFonts w:ascii="微軟正黑體" w:eastAsia="微軟正黑體" w:hAnsi="微軟正黑體" w:cs="微軟正黑體" w:hint="eastAsia"/>
          <w:sz w:val="24"/>
        </w:rPr>
        <w:t>約</w:t>
      </w:r>
      <w:r w:rsidR="0001701B">
        <w:rPr>
          <w:rFonts w:ascii="微軟正黑體" w:eastAsia="微軟正黑體" w:hAnsi="微軟正黑體" w:cs="微軟正黑體" w:hint="eastAsia"/>
          <w:sz w:val="24"/>
          <w:lang w:eastAsia="zh-HK"/>
        </w:rPr>
        <w:t>1.5</w:t>
      </w:r>
      <w:r w:rsidR="004655A6" w:rsidRPr="00C35EE0">
        <w:rPr>
          <w:rFonts w:ascii="微軟正黑體" w:eastAsia="微軟正黑體" w:hAnsi="微軟正黑體" w:cs="微軟正黑體" w:hint="eastAsia"/>
          <w:sz w:val="24"/>
        </w:rPr>
        <w:t>小時</w:t>
      </w:r>
      <w:r w:rsidR="004655A6">
        <w:rPr>
          <w:rFonts w:ascii="微軟正黑體" w:eastAsia="微軟正黑體" w:hAnsi="微軟正黑體" w:cs="微軟正黑體" w:hint="eastAsia"/>
          <w:sz w:val="24"/>
        </w:rPr>
        <w:t>)</w:t>
      </w:r>
      <w:proofErr w:type="gramStart"/>
      <w:r w:rsidR="004655A6">
        <w:rPr>
          <w:rFonts w:ascii="微軟正黑體" w:eastAsia="微軟正黑體" w:hAnsi="微軟正黑體" w:cs="微軟正黑體" w:hint="eastAsia"/>
          <w:sz w:val="24"/>
        </w:rPr>
        <w:t>︰</w:t>
      </w:r>
      <w:proofErr w:type="gramEnd"/>
    </w:p>
    <w:p w:rsidR="00377C72" w:rsidRPr="007D5ECF" w:rsidRDefault="00377C72" w:rsidP="00643B27">
      <w:pPr>
        <w:spacing w:after="0" w:line="240" w:lineRule="auto"/>
        <w:rPr>
          <w:rFonts w:ascii="微軟正黑體" w:eastAsia="微軟正黑體" w:hAnsi="微軟正黑體" w:cs="微軟正黑體"/>
          <w:sz w:val="24"/>
        </w:rPr>
      </w:pPr>
      <w:r w:rsidRPr="007D5ECF">
        <w:rPr>
          <w:rFonts w:ascii="微軟正黑體" w:eastAsia="微軟正黑體" w:hAnsi="微軟正黑體" w:cs="微軟正黑體" w:hint="eastAsia"/>
          <w:sz w:val="24"/>
        </w:rPr>
        <w:t>(1) _______________________         (2) ____________</w:t>
      </w:r>
      <w:r w:rsidR="007D5ECF">
        <w:rPr>
          <w:rFonts w:ascii="微軟正黑體" w:eastAsia="微軟正黑體" w:hAnsi="微軟正黑體" w:cs="微軟正黑體" w:hint="eastAsia"/>
          <w:sz w:val="24"/>
        </w:rPr>
        <w:t>_</w:t>
      </w:r>
      <w:r w:rsidRPr="007D5ECF">
        <w:rPr>
          <w:rFonts w:ascii="微軟正黑體" w:eastAsia="微軟正黑體" w:hAnsi="微軟正黑體" w:cs="微軟正黑體" w:hint="eastAsia"/>
          <w:sz w:val="24"/>
        </w:rPr>
        <w:t>_________       (3) ________________________</w:t>
      </w:r>
    </w:p>
    <w:p w:rsidR="00615414" w:rsidRPr="007E3D6C" w:rsidRDefault="00615414" w:rsidP="00643B27">
      <w:pPr>
        <w:spacing w:after="0" w:line="240" w:lineRule="auto"/>
        <w:rPr>
          <w:rFonts w:ascii="微軟正黑體" w:eastAsia="微軟正黑體" w:hAnsi="微軟正黑體" w:cs="微軟正黑體"/>
          <w:sz w:val="4"/>
        </w:rPr>
      </w:pPr>
    </w:p>
    <w:p w:rsidR="007D5ECF" w:rsidRDefault="007D5ECF" w:rsidP="00643B27">
      <w:pPr>
        <w:spacing w:after="0" w:line="240" w:lineRule="auto"/>
        <w:rPr>
          <w:rFonts w:ascii="微軟正黑體" w:eastAsia="微軟正黑體" w:hAnsi="微軟正黑體" w:cs="微軟正黑體"/>
          <w:sz w:val="24"/>
        </w:rPr>
      </w:pPr>
      <w:r>
        <w:rPr>
          <w:rFonts w:ascii="微軟正黑體" w:eastAsia="微軟正黑體" w:hAnsi="微軟正黑體" w:cs="微軟正黑體" w:hint="eastAsia"/>
          <w:sz w:val="24"/>
        </w:rPr>
        <w:t>觀眾</w:t>
      </w:r>
      <w:r w:rsidR="00615414">
        <w:rPr>
          <w:rFonts w:ascii="微軟正黑體" w:eastAsia="微軟正黑體" w:hAnsi="微軟正黑體" w:cs="微軟正黑體" w:hint="eastAsia"/>
          <w:sz w:val="24"/>
        </w:rPr>
        <w:t>人數及資料</w:t>
      </w:r>
      <w:proofErr w:type="gramStart"/>
      <w:r>
        <w:rPr>
          <w:rFonts w:ascii="微軟正黑體" w:eastAsia="微軟正黑體" w:hAnsi="微軟正黑體" w:cs="微軟正黑體" w:hint="eastAsia"/>
          <w:sz w:val="24"/>
        </w:rPr>
        <w:t>︰</w:t>
      </w:r>
      <w:proofErr w:type="gramEnd"/>
      <w:r w:rsidR="00643B27">
        <w:rPr>
          <w:rFonts w:ascii="微軟正黑體" w:eastAsia="微軟正黑體" w:hAnsi="微軟正黑體" w:cs="微軟正黑體"/>
          <w:sz w:val="24"/>
          <w:u w:val="single"/>
        </w:rPr>
        <w:tab/>
      </w:r>
      <w:r w:rsidR="00643B27">
        <w:rPr>
          <w:rFonts w:ascii="微軟正黑體" w:eastAsia="微軟正黑體" w:hAnsi="微軟正黑體" w:cs="微軟正黑體" w:hint="eastAsia"/>
          <w:sz w:val="24"/>
          <w:u w:val="single"/>
        </w:rPr>
        <w:t xml:space="preserve">     </w:t>
      </w:r>
      <w:r w:rsidR="00DE7E1E">
        <w:rPr>
          <w:rFonts w:ascii="微軟正黑體" w:eastAsia="微軟正黑體" w:hAnsi="微軟正黑體" w:cs="微軟正黑體" w:hint="eastAsia"/>
          <w:sz w:val="24"/>
          <w:u w:val="single"/>
        </w:rPr>
        <w:t xml:space="preserve">  </w:t>
      </w:r>
      <w:r w:rsidR="00643B27">
        <w:rPr>
          <w:rFonts w:ascii="微軟正黑體" w:eastAsia="微軟正黑體" w:hAnsi="微軟正黑體" w:cs="微軟正黑體" w:hint="eastAsia"/>
          <w:sz w:val="24"/>
          <w:u w:val="single"/>
        </w:rPr>
        <w:t xml:space="preserve">   </w:t>
      </w:r>
      <w:r w:rsidR="00643B27">
        <w:rPr>
          <w:rFonts w:ascii="微軟正黑體" w:eastAsia="微軟正黑體" w:hAnsi="微軟正黑體" w:cs="微軟正黑體" w:hint="eastAsia"/>
          <w:sz w:val="24"/>
        </w:rPr>
        <w:t>(</w:t>
      </w:r>
      <w:r>
        <w:rPr>
          <w:rFonts w:ascii="微軟正黑體" w:eastAsia="微軟正黑體" w:hAnsi="微軟正黑體" w:cs="微軟正黑體" w:hint="eastAsia"/>
          <w:sz w:val="24"/>
        </w:rPr>
        <w:t>學生人</w:t>
      </w:r>
      <w:r w:rsidR="00643B27">
        <w:rPr>
          <w:rFonts w:ascii="微軟正黑體" w:eastAsia="微軟正黑體" w:hAnsi="微軟正黑體" w:cs="微軟正黑體" w:hint="eastAsia"/>
          <w:sz w:val="24"/>
        </w:rPr>
        <w:t>數</w:t>
      </w:r>
      <w:proofErr w:type="gramStart"/>
      <w:r w:rsidR="00615414">
        <w:rPr>
          <w:rFonts w:ascii="微軟正黑體" w:eastAsia="微軟正黑體" w:hAnsi="微軟正黑體" w:cs="微軟正黑體" w:hint="eastAsia"/>
          <w:sz w:val="24"/>
        </w:rPr>
        <w:t>︰</w:t>
      </w:r>
      <w:proofErr w:type="gramEnd"/>
      <w:r>
        <w:rPr>
          <w:rFonts w:ascii="微軟正黑體" w:eastAsia="微軟正黑體" w:hAnsi="微軟正黑體" w:cs="微軟正黑體" w:hint="eastAsia"/>
          <w:sz w:val="24"/>
        </w:rPr>
        <w:t>_______</w:t>
      </w:r>
      <w:r w:rsidR="00643B27">
        <w:rPr>
          <w:rFonts w:ascii="微軟正黑體" w:eastAsia="微軟正黑體" w:hAnsi="微軟正黑體" w:cs="微軟正黑體" w:hint="eastAsia"/>
          <w:sz w:val="24"/>
        </w:rPr>
        <w:t>年級：</w:t>
      </w:r>
      <w:r w:rsidR="00DE7E1E">
        <w:rPr>
          <w:rFonts w:ascii="微軟正黑體" w:eastAsia="微軟正黑體" w:hAnsi="微軟正黑體" w:cs="微軟正黑體" w:hint="eastAsia"/>
          <w:sz w:val="24"/>
          <w:u w:val="single"/>
        </w:rPr>
        <w:t xml:space="preserve">     </w:t>
      </w:r>
      <w:r w:rsidR="00643B27">
        <w:rPr>
          <w:rFonts w:ascii="微軟正黑體" w:eastAsia="微軟正黑體" w:hAnsi="微軟正黑體" w:cs="微軟正黑體"/>
          <w:sz w:val="24"/>
          <w:u w:val="single"/>
        </w:rPr>
        <w:tab/>
      </w:r>
      <w:r w:rsidR="00643B27">
        <w:rPr>
          <w:rFonts w:ascii="微軟正黑體" w:eastAsia="微軟正黑體" w:hAnsi="微軟正黑體" w:cs="微軟正黑體" w:hint="eastAsia"/>
          <w:sz w:val="24"/>
        </w:rPr>
        <w:t>；</w:t>
      </w:r>
      <w:r>
        <w:rPr>
          <w:rFonts w:ascii="微軟正黑體" w:eastAsia="微軟正黑體" w:hAnsi="微軟正黑體" w:cs="微軟正黑體" w:hint="eastAsia"/>
          <w:sz w:val="24"/>
        </w:rPr>
        <w:t>老師</w:t>
      </w:r>
      <w:r w:rsidRPr="00643B27">
        <w:rPr>
          <w:rFonts w:ascii="微軟正黑體" w:eastAsia="微軟正黑體" w:hAnsi="微軟正黑體" w:cs="微軟正黑體" w:hint="eastAsia"/>
          <w:sz w:val="24"/>
          <w:u w:val="single"/>
        </w:rPr>
        <w:t xml:space="preserve"> </w:t>
      </w:r>
      <w:r w:rsidR="00643B27">
        <w:rPr>
          <w:rFonts w:ascii="微軟正黑體" w:eastAsia="微軟正黑體" w:hAnsi="微軟正黑體" w:cs="微軟正黑體" w:hint="eastAsia"/>
          <w:sz w:val="24"/>
          <w:u w:val="single"/>
        </w:rPr>
        <w:t xml:space="preserve">  </w:t>
      </w:r>
      <w:r w:rsidRPr="00643B27">
        <w:rPr>
          <w:rFonts w:ascii="微軟正黑體" w:eastAsia="微軟正黑體" w:hAnsi="微軟正黑體" w:cs="微軟正黑體" w:hint="eastAsia"/>
          <w:sz w:val="24"/>
          <w:u w:val="single"/>
        </w:rPr>
        <w:t xml:space="preserve">      </w:t>
      </w:r>
      <w:r>
        <w:rPr>
          <w:rFonts w:ascii="微軟正黑體" w:eastAsia="微軟正黑體" w:hAnsi="微軟正黑體" w:cs="微軟正黑體" w:hint="eastAsia"/>
          <w:sz w:val="24"/>
        </w:rPr>
        <w:t>人</w:t>
      </w:r>
      <w:r w:rsidR="00643B27">
        <w:rPr>
          <w:rFonts w:ascii="微軟正黑體" w:eastAsia="微軟正黑體" w:hAnsi="微軟正黑體" w:cs="微軟正黑體" w:hint="eastAsia"/>
          <w:sz w:val="24"/>
        </w:rPr>
        <w:t>；</w:t>
      </w:r>
      <w:r>
        <w:rPr>
          <w:rFonts w:ascii="微軟正黑體" w:eastAsia="微軟正黑體" w:hAnsi="微軟正黑體" w:cs="微軟正黑體" w:hint="eastAsia"/>
          <w:sz w:val="24"/>
        </w:rPr>
        <w:t>家長</w:t>
      </w:r>
      <w:r w:rsidRPr="00643B27">
        <w:rPr>
          <w:rFonts w:ascii="微軟正黑體" w:eastAsia="微軟正黑體" w:hAnsi="微軟正黑體" w:cs="微軟正黑體" w:hint="eastAsia"/>
          <w:sz w:val="24"/>
          <w:u w:val="single"/>
        </w:rPr>
        <w:t xml:space="preserve">        </w:t>
      </w:r>
      <w:r>
        <w:rPr>
          <w:rFonts w:ascii="微軟正黑體" w:eastAsia="微軟正黑體" w:hAnsi="微軟正黑體" w:cs="微軟正黑體" w:hint="eastAsia"/>
          <w:sz w:val="24"/>
        </w:rPr>
        <w:t>人</w:t>
      </w:r>
      <w:r w:rsidR="00643B27">
        <w:rPr>
          <w:rFonts w:ascii="微軟正黑體" w:eastAsia="微軟正黑體" w:hAnsi="微軟正黑體" w:cs="微軟正黑體" w:hint="eastAsia"/>
          <w:sz w:val="24"/>
        </w:rPr>
        <w:t>)</w:t>
      </w:r>
    </w:p>
    <w:p w:rsidR="00643B27" w:rsidRPr="00DE7E1E" w:rsidRDefault="00DE7E1E" w:rsidP="00643B27">
      <w:pPr>
        <w:spacing w:after="0" w:line="240" w:lineRule="auto"/>
        <w:rPr>
          <w:rFonts w:ascii="微軟正黑體" w:eastAsia="微軟正黑體" w:hAnsi="微軟正黑體" w:cs="微軟正黑體"/>
          <w:b/>
          <w:sz w:val="24"/>
          <w:szCs w:val="24"/>
          <w:bdr w:val="single" w:sz="4" w:space="0" w:color="auto"/>
        </w:rPr>
      </w:pPr>
      <w:r w:rsidRPr="00DE7E1E">
        <w:rPr>
          <w:rFonts w:ascii="微軟正黑體" w:eastAsia="微軟正黑體" w:hAnsi="微軟正黑體" w:cs="微軟正黑體" w:hint="eastAsia"/>
          <w:b/>
          <w:sz w:val="24"/>
          <w:szCs w:val="24"/>
          <w:bdr w:val="single" w:sz="4" w:space="0" w:color="auto"/>
        </w:rPr>
        <w:t>舞台資料</w:t>
      </w:r>
    </w:p>
    <w:p w:rsidR="00643B27" w:rsidRPr="00F30C0A" w:rsidRDefault="00CA5D39" w:rsidP="00F30C0A">
      <w:pPr>
        <w:rPr>
          <w:rFonts w:ascii="微軟正黑體" w:eastAsia="微軟正黑體" w:hAnsi="微軟正黑體" w:cs="微軟正黑體"/>
        </w:rPr>
      </w:pPr>
      <w:r>
        <w:rPr>
          <w:rFonts w:hint="eastAsia"/>
          <w:noProof/>
          <w:lang w:val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226695</wp:posOffset>
            </wp:positionV>
            <wp:extent cx="2466975" cy="1771650"/>
            <wp:effectExtent l="19050" t="0" r="9525" b="0"/>
            <wp:wrapNone/>
            <wp:docPr id="4" name="圖片 1" descr="W:\2009-Grow\員工值勤表\圖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2009-Grow\員工值勤表\圖片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C0A">
        <w:rPr>
          <w:rFonts w:ascii="微軟正黑體" w:eastAsia="微軟正黑體" w:hAnsi="微軟正黑體" w:cs="微軟正黑體" w:hint="eastAsia"/>
        </w:rPr>
        <w:t xml:space="preserve">A. </w:t>
      </w:r>
      <w:r w:rsidR="00DE7E1E" w:rsidRPr="00F30C0A">
        <w:rPr>
          <w:rFonts w:ascii="微軟正黑體" w:eastAsia="微軟正黑體" w:hAnsi="微軟正黑體" w:cs="微軟正黑體" w:hint="eastAsia"/>
        </w:rPr>
        <w:t>後</w:t>
      </w:r>
      <w:r w:rsidR="001B0615" w:rsidRPr="00F30C0A">
        <w:rPr>
          <w:rFonts w:ascii="微軟正黑體" w:eastAsia="微軟正黑體" w:hAnsi="微軟正黑體" w:cs="微軟正黑體" w:hint="eastAsia"/>
        </w:rPr>
        <w:t>舞</w:t>
      </w:r>
      <w:r w:rsidR="00DE7E1E" w:rsidRPr="00F30C0A">
        <w:rPr>
          <w:rFonts w:ascii="微軟正黑體" w:eastAsia="微軟正黑體" w:hAnsi="微軟正黑體" w:cs="微軟正黑體" w:hint="eastAsia"/>
        </w:rPr>
        <w:t>台闊</w:t>
      </w:r>
      <w:r w:rsidR="00DE7E1E" w:rsidRPr="00F30C0A">
        <w:rPr>
          <w:rFonts w:ascii="微軟正黑體" w:eastAsia="微軟正黑體" w:hAnsi="微軟正黑體" w:cs="微軟正黑體"/>
          <w:u w:val="single"/>
        </w:rPr>
        <w:tab/>
      </w:r>
      <w:r w:rsidR="00DE7E1E" w:rsidRPr="00F30C0A">
        <w:rPr>
          <w:rFonts w:ascii="微軟正黑體" w:eastAsia="微軟正黑體" w:hAnsi="微軟正黑體" w:cs="微軟正黑體" w:hint="eastAsia"/>
          <w:u w:val="single"/>
        </w:rPr>
        <w:t xml:space="preserve">　</w:t>
      </w:r>
      <w:r w:rsidR="00DE7E1E" w:rsidRPr="00F30C0A">
        <w:rPr>
          <w:rFonts w:ascii="微軟正黑體" w:eastAsia="微軟正黑體" w:hAnsi="微軟正黑體" w:cs="微軟正黑體" w:hint="eastAsia"/>
        </w:rPr>
        <w:t>米；B. 舞台深</w:t>
      </w:r>
      <w:r w:rsidR="00DE7E1E" w:rsidRPr="00F30C0A">
        <w:rPr>
          <w:rFonts w:ascii="微軟正黑體" w:eastAsia="微軟正黑體" w:hAnsi="微軟正黑體" w:cs="微軟正黑體"/>
          <w:u w:val="single"/>
        </w:rPr>
        <w:tab/>
      </w:r>
      <w:r w:rsidR="00DE7E1E" w:rsidRPr="00F30C0A">
        <w:rPr>
          <w:rFonts w:ascii="微軟正黑體" w:eastAsia="微軟正黑體" w:hAnsi="微軟正黑體" w:cs="微軟正黑體" w:hint="eastAsia"/>
          <w:u w:val="single"/>
        </w:rPr>
        <w:t xml:space="preserve">　　</w:t>
      </w:r>
      <w:r w:rsidR="00DE7E1E" w:rsidRPr="00F30C0A">
        <w:rPr>
          <w:rFonts w:ascii="微軟正黑體" w:eastAsia="微軟正黑體" w:hAnsi="微軟正黑體" w:cs="微軟正黑體" w:hint="eastAsia"/>
        </w:rPr>
        <w:t>米；C. 前</w:t>
      </w:r>
      <w:r w:rsidR="001B0615" w:rsidRPr="00F30C0A">
        <w:rPr>
          <w:rFonts w:ascii="微軟正黑體" w:eastAsia="微軟正黑體" w:hAnsi="微軟正黑體" w:cs="微軟正黑體" w:hint="eastAsia"/>
        </w:rPr>
        <w:t>舞</w:t>
      </w:r>
      <w:r w:rsidR="00DE7E1E" w:rsidRPr="00F30C0A">
        <w:rPr>
          <w:rFonts w:ascii="微軟正黑體" w:eastAsia="微軟正黑體" w:hAnsi="微軟正黑體" w:cs="微軟正黑體" w:hint="eastAsia"/>
        </w:rPr>
        <w:t>台闊</w:t>
      </w:r>
      <w:r w:rsidR="00DE7E1E" w:rsidRPr="00F30C0A">
        <w:rPr>
          <w:rFonts w:ascii="微軟正黑體" w:eastAsia="微軟正黑體" w:hAnsi="微軟正黑體" w:cs="微軟正黑體"/>
          <w:u w:val="single"/>
        </w:rPr>
        <w:tab/>
      </w:r>
      <w:r w:rsidR="00DE7E1E" w:rsidRPr="00F30C0A">
        <w:rPr>
          <w:rFonts w:ascii="微軟正黑體" w:eastAsia="微軟正黑體" w:hAnsi="微軟正黑體" w:cs="微軟正黑體" w:hint="eastAsia"/>
          <w:u w:val="single"/>
        </w:rPr>
        <w:t xml:space="preserve">　　</w:t>
      </w:r>
      <w:r w:rsidR="00DE7E1E" w:rsidRPr="00F30C0A">
        <w:rPr>
          <w:rFonts w:ascii="微軟正黑體" w:eastAsia="微軟正黑體" w:hAnsi="微軟正黑體" w:cs="微軟正黑體" w:hint="eastAsia"/>
        </w:rPr>
        <w:t>米；D. 舞台高</w:t>
      </w:r>
      <w:r w:rsidR="00DE7E1E" w:rsidRPr="00F30C0A">
        <w:rPr>
          <w:rFonts w:ascii="微軟正黑體" w:eastAsia="微軟正黑體" w:hAnsi="微軟正黑體" w:cs="微軟正黑體"/>
          <w:u w:val="single"/>
        </w:rPr>
        <w:tab/>
      </w:r>
      <w:r w:rsidR="00DE7E1E" w:rsidRPr="00F30C0A">
        <w:rPr>
          <w:rFonts w:ascii="微軟正黑體" w:eastAsia="微軟正黑體" w:hAnsi="微軟正黑體" w:cs="微軟正黑體"/>
          <w:u w:val="single"/>
        </w:rPr>
        <w:tab/>
      </w:r>
      <w:r w:rsidR="00DE7E1E" w:rsidRPr="00F30C0A">
        <w:rPr>
          <w:rFonts w:ascii="微軟正黑體" w:eastAsia="微軟正黑體" w:hAnsi="微軟正黑體" w:cs="微軟正黑體" w:hint="eastAsia"/>
        </w:rPr>
        <w:t>米</w:t>
      </w:r>
    </w:p>
    <w:p w:rsidR="00DE7E1E" w:rsidRPr="00DE7E1E" w:rsidRDefault="00F30C0A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 xml:space="preserve">E. </w:t>
      </w:r>
      <w:r w:rsidR="00DE7E1E">
        <w:rPr>
          <w:rFonts w:ascii="微軟正黑體" w:eastAsia="微軟正黑體" w:hAnsi="微軟正黑體" w:cs="微軟正黑體" w:hint="eastAsia"/>
        </w:rPr>
        <w:t>學校舞台在</w:t>
      </w:r>
      <w:r w:rsidR="00DE7E1E">
        <w:rPr>
          <w:rFonts w:ascii="微軟正黑體" w:eastAsia="微軟正黑體" w:hAnsi="微軟正黑體" w:cs="微軟正黑體"/>
          <w:u w:val="single"/>
        </w:rPr>
        <w:tab/>
      </w:r>
      <w:r w:rsidR="00DE7E1E">
        <w:rPr>
          <w:rFonts w:ascii="微軟正黑體" w:eastAsia="微軟正黑體" w:hAnsi="微軟正黑體" w:cs="微軟正黑體"/>
          <w:u w:val="single"/>
        </w:rPr>
        <w:tab/>
      </w:r>
      <w:r w:rsidR="00DE7E1E">
        <w:rPr>
          <w:rFonts w:ascii="微軟正黑體" w:eastAsia="微軟正黑體" w:hAnsi="微軟正黑體" w:cs="微軟正黑體" w:hint="eastAsia"/>
        </w:rPr>
        <w:t>樓；有/ 無升降機可達；</w:t>
      </w:r>
    </w:p>
    <w:p w:rsidR="00DE7E1E" w:rsidRDefault="00DE7E1E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F. 有/ 無後台更衣室；設於舞台側/ 後；</w:t>
      </w:r>
    </w:p>
    <w:p w:rsidR="00F30C0A" w:rsidRDefault="00F30C0A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G. 無線咪：____枝；掛耳咪：____枝；</w:t>
      </w:r>
    </w:p>
    <w:p w:rsidR="0053054E" w:rsidRPr="00F30C0A" w:rsidRDefault="00F30C0A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 xml:space="preserve">    </w:t>
      </w:r>
      <w:r w:rsidR="00082CDA">
        <w:rPr>
          <w:rFonts w:ascii="微軟正黑體" w:eastAsia="微軟正黑體" w:hAnsi="微軟正黑體" w:cs="微軟正黑體" w:hint="eastAsia"/>
        </w:rPr>
        <w:t>音響控制</w:t>
      </w:r>
      <w:r>
        <w:rPr>
          <w:rFonts w:ascii="微軟正黑體" w:eastAsia="微軟正黑體" w:hAnsi="微軟正黑體" w:cs="微軟正黑體" w:hint="eastAsia"/>
        </w:rPr>
        <w:t>位置：</w:t>
      </w:r>
      <w:proofErr w:type="gramStart"/>
      <w:r>
        <w:rPr>
          <w:rFonts w:ascii="微軟正黑體" w:eastAsia="微軟正黑體" w:hAnsi="微軟正黑體" w:cs="微軟正黑體" w:hint="eastAsia"/>
        </w:rPr>
        <w:t>台左／台右</w:t>
      </w:r>
      <w:proofErr w:type="gramEnd"/>
      <w:r>
        <w:rPr>
          <w:rFonts w:ascii="微軟正黑體" w:eastAsia="微軟正黑體" w:hAnsi="微軟正黑體" w:cs="微軟正黑體" w:hint="eastAsia"/>
        </w:rPr>
        <w:t>／觀眾席</w:t>
      </w:r>
      <w:proofErr w:type="gramStart"/>
      <w:r>
        <w:rPr>
          <w:rFonts w:ascii="微軟正黑體" w:eastAsia="微軟正黑體" w:hAnsi="微軟正黑體" w:cs="微軟正黑體" w:hint="eastAsia"/>
        </w:rPr>
        <w:t>後方／</w:t>
      </w:r>
      <w:proofErr w:type="gramEnd"/>
      <w:r>
        <w:rPr>
          <w:rFonts w:ascii="微軟正黑體" w:eastAsia="微軟正黑體" w:hAnsi="微軟正黑體" w:cs="微軟正黑體" w:hint="eastAsia"/>
        </w:rPr>
        <w:t xml:space="preserve"> 其他：______</w:t>
      </w:r>
    </w:p>
    <w:p w:rsidR="00BE4E39" w:rsidRPr="00BE4E39" w:rsidRDefault="00DE7E1E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其他補充資料：</w:t>
      </w:r>
      <w:r w:rsidR="00BE4E39">
        <w:rPr>
          <w:rFonts w:ascii="微軟正黑體" w:eastAsia="微軟正黑體" w:hAnsi="微軟正黑體" w:cs="微軟正黑體" w:hint="eastAsia"/>
        </w:rPr>
        <w:t>__________________________________________________________________________________________________________________________________________________________________________________________________</w:t>
      </w:r>
    </w:p>
    <w:sectPr w:rsidR="00BE4E39" w:rsidRPr="00BE4E39" w:rsidSect="00643B27">
      <w:pgSz w:w="11906" w:h="16838"/>
      <w:pgMar w:top="709" w:right="1133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67C" w:rsidRDefault="0056167C" w:rsidP="00ED53ED">
      <w:pPr>
        <w:spacing w:after="0" w:line="240" w:lineRule="auto"/>
      </w:pPr>
      <w:r>
        <w:separator/>
      </w:r>
    </w:p>
  </w:endnote>
  <w:endnote w:type="continuationSeparator" w:id="0">
    <w:p w:rsidR="0056167C" w:rsidRDefault="0056167C" w:rsidP="00ED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67C" w:rsidRDefault="0056167C" w:rsidP="00ED53ED">
      <w:pPr>
        <w:spacing w:after="0" w:line="240" w:lineRule="auto"/>
      </w:pPr>
      <w:r>
        <w:separator/>
      </w:r>
    </w:p>
  </w:footnote>
  <w:footnote w:type="continuationSeparator" w:id="0">
    <w:p w:rsidR="0056167C" w:rsidRDefault="0056167C" w:rsidP="00ED5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A59"/>
    <w:multiLevelType w:val="hybridMultilevel"/>
    <w:tmpl w:val="E2825134"/>
    <w:lvl w:ilvl="0" w:tplc="CB5653AA">
      <w:start w:val="1"/>
      <w:numFmt w:val="ideographDigital"/>
      <w:lvlText w:val="(%1)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A4ED68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ADEE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967622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84EA6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6D106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E839C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782A24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68D994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FA7883"/>
    <w:multiLevelType w:val="hybridMultilevel"/>
    <w:tmpl w:val="66A6651E"/>
    <w:lvl w:ilvl="0" w:tplc="96BAF4F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6512BB"/>
    <w:multiLevelType w:val="hybridMultilevel"/>
    <w:tmpl w:val="A3AA4184"/>
    <w:lvl w:ilvl="0" w:tplc="04090001">
      <w:start w:val="1"/>
      <w:numFmt w:val="bullet"/>
      <w:lvlText w:val=""/>
      <w:lvlJc w:val="left"/>
      <w:pPr>
        <w:ind w:left="9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3">
    <w:nsid w:val="461C7360"/>
    <w:multiLevelType w:val="hybridMultilevel"/>
    <w:tmpl w:val="B43E3A90"/>
    <w:lvl w:ilvl="0" w:tplc="F272A5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76172E"/>
    <w:multiLevelType w:val="hybridMultilevel"/>
    <w:tmpl w:val="DE84EA26"/>
    <w:lvl w:ilvl="0" w:tplc="3F562768">
      <w:start w:val="1"/>
      <w:numFmt w:val="decimal"/>
      <w:lvlText w:val="%1."/>
      <w:lvlJc w:val="left"/>
      <w:pPr>
        <w:ind w:left="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D2054E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46C96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6060E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4A0FD2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08D9B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C9A10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D8CC3E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AE8E0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0C1825"/>
    <w:multiLevelType w:val="hybridMultilevel"/>
    <w:tmpl w:val="E55EDE86"/>
    <w:lvl w:ilvl="0" w:tplc="D71AAA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1E18"/>
    <w:rsid w:val="0001701B"/>
    <w:rsid w:val="00027ED6"/>
    <w:rsid w:val="00030A77"/>
    <w:rsid w:val="000521AF"/>
    <w:rsid w:val="00055D15"/>
    <w:rsid w:val="00060899"/>
    <w:rsid w:val="0007257C"/>
    <w:rsid w:val="00077307"/>
    <w:rsid w:val="0008285F"/>
    <w:rsid w:val="00082CDA"/>
    <w:rsid w:val="000B5A1F"/>
    <w:rsid w:val="000C3F16"/>
    <w:rsid w:val="000D0324"/>
    <w:rsid w:val="000D2900"/>
    <w:rsid w:val="000E2F4A"/>
    <w:rsid w:val="000E5386"/>
    <w:rsid w:val="000F51B5"/>
    <w:rsid w:val="00101638"/>
    <w:rsid w:val="00162467"/>
    <w:rsid w:val="0018118A"/>
    <w:rsid w:val="00184B7F"/>
    <w:rsid w:val="00186B78"/>
    <w:rsid w:val="001B0615"/>
    <w:rsid w:val="001C5FA6"/>
    <w:rsid w:val="001D5240"/>
    <w:rsid w:val="001D6E49"/>
    <w:rsid w:val="001E4CA2"/>
    <w:rsid w:val="00210EB9"/>
    <w:rsid w:val="00212812"/>
    <w:rsid w:val="00225DF0"/>
    <w:rsid w:val="00234250"/>
    <w:rsid w:val="00247DB9"/>
    <w:rsid w:val="002623C6"/>
    <w:rsid w:val="002823D5"/>
    <w:rsid w:val="0028446D"/>
    <w:rsid w:val="00295C77"/>
    <w:rsid w:val="002A1DDB"/>
    <w:rsid w:val="00303EF9"/>
    <w:rsid w:val="003664D5"/>
    <w:rsid w:val="0037593D"/>
    <w:rsid w:val="00377C72"/>
    <w:rsid w:val="00382A33"/>
    <w:rsid w:val="003865E2"/>
    <w:rsid w:val="003B28D7"/>
    <w:rsid w:val="003B5686"/>
    <w:rsid w:val="003C5E12"/>
    <w:rsid w:val="003D22CE"/>
    <w:rsid w:val="003F48C9"/>
    <w:rsid w:val="003F5A97"/>
    <w:rsid w:val="00403AA6"/>
    <w:rsid w:val="00405B5A"/>
    <w:rsid w:val="00421F35"/>
    <w:rsid w:val="004258AC"/>
    <w:rsid w:val="004371E1"/>
    <w:rsid w:val="004405DF"/>
    <w:rsid w:val="004442FD"/>
    <w:rsid w:val="00445766"/>
    <w:rsid w:val="004638EC"/>
    <w:rsid w:val="00463A21"/>
    <w:rsid w:val="004655A6"/>
    <w:rsid w:val="004800FE"/>
    <w:rsid w:val="004866DD"/>
    <w:rsid w:val="00486DEA"/>
    <w:rsid w:val="0048723E"/>
    <w:rsid w:val="00490BB6"/>
    <w:rsid w:val="00492B40"/>
    <w:rsid w:val="004B42CD"/>
    <w:rsid w:val="004D2C6C"/>
    <w:rsid w:val="004E3370"/>
    <w:rsid w:val="004F2806"/>
    <w:rsid w:val="004F4A92"/>
    <w:rsid w:val="005069D4"/>
    <w:rsid w:val="0053054E"/>
    <w:rsid w:val="00531E18"/>
    <w:rsid w:val="0056167C"/>
    <w:rsid w:val="00587132"/>
    <w:rsid w:val="005930B1"/>
    <w:rsid w:val="005A2815"/>
    <w:rsid w:val="005E0C19"/>
    <w:rsid w:val="005E0DFF"/>
    <w:rsid w:val="005F4183"/>
    <w:rsid w:val="005F48C1"/>
    <w:rsid w:val="006141C7"/>
    <w:rsid w:val="00615414"/>
    <w:rsid w:val="00622722"/>
    <w:rsid w:val="00625A6C"/>
    <w:rsid w:val="00634725"/>
    <w:rsid w:val="00641906"/>
    <w:rsid w:val="00643B27"/>
    <w:rsid w:val="00646E83"/>
    <w:rsid w:val="006B1D4B"/>
    <w:rsid w:val="006C4908"/>
    <w:rsid w:val="006C71C0"/>
    <w:rsid w:val="006E4BDB"/>
    <w:rsid w:val="006F3208"/>
    <w:rsid w:val="00710D04"/>
    <w:rsid w:val="0073176C"/>
    <w:rsid w:val="007444A9"/>
    <w:rsid w:val="007554ED"/>
    <w:rsid w:val="00792A73"/>
    <w:rsid w:val="00794BF9"/>
    <w:rsid w:val="007B729B"/>
    <w:rsid w:val="007C6B4A"/>
    <w:rsid w:val="007D5ECF"/>
    <w:rsid w:val="007E2C0C"/>
    <w:rsid w:val="007E3D6C"/>
    <w:rsid w:val="007F6A57"/>
    <w:rsid w:val="00823727"/>
    <w:rsid w:val="0082397C"/>
    <w:rsid w:val="00826956"/>
    <w:rsid w:val="00835586"/>
    <w:rsid w:val="0086449E"/>
    <w:rsid w:val="008761E4"/>
    <w:rsid w:val="0088713E"/>
    <w:rsid w:val="0089769F"/>
    <w:rsid w:val="008A3ABD"/>
    <w:rsid w:val="008C2B57"/>
    <w:rsid w:val="008C5C30"/>
    <w:rsid w:val="008D06A7"/>
    <w:rsid w:val="008D28C2"/>
    <w:rsid w:val="008D39E7"/>
    <w:rsid w:val="00902C31"/>
    <w:rsid w:val="00920740"/>
    <w:rsid w:val="00927E0A"/>
    <w:rsid w:val="00930E06"/>
    <w:rsid w:val="00934FC4"/>
    <w:rsid w:val="00942F27"/>
    <w:rsid w:val="0096290B"/>
    <w:rsid w:val="00965655"/>
    <w:rsid w:val="009871F2"/>
    <w:rsid w:val="009901B6"/>
    <w:rsid w:val="00992174"/>
    <w:rsid w:val="009A2C15"/>
    <w:rsid w:val="009A3955"/>
    <w:rsid w:val="009C3E38"/>
    <w:rsid w:val="009D4932"/>
    <w:rsid w:val="009E0E05"/>
    <w:rsid w:val="009E5880"/>
    <w:rsid w:val="009F387B"/>
    <w:rsid w:val="009F760A"/>
    <w:rsid w:val="00A4611B"/>
    <w:rsid w:val="00A51129"/>
    <w:rsid w:val="00A96ACE"/>
    <w:rsid w:val="00AB2A5A"/>
    <w:rsid w:val="00AE4253"/>
    <w:rsid w:val="00AF456D"/>
    <w:rsid w:val="00B2307B"/>
    <w:rsid w:val="00B37479"/>
    <w:rsid w:val="00B43E3F"/>
    <w:rsid w:val="00B51CB2"/>
    <w:rsid w:val="00B551E9"/>
    <w:rsid w:val="00B669B8"/>
    <w:rsid w:val="00BD0EA2"/>
    <w:rsid w:val="00BE4E39"/>
    <w:rsid w:val="00BF4EEB"/>
    <w:rsid w:val="00BF6124"/>
    <w:rsid w:val="00C015B2"/>
    <w:rsid w:val="00C17310"/>
    <w:rsid w:val="00C21436"/>
    <w:rsid w:val="00C32F99"/>
    <w:rsid w:val="00C35EE0"/>
    <w:rsid w:val="00C7068F"/>
    <w:rsid w:val="00C74F26"/>
    <w:rsid w:val="00CA5D39"/>
    <w:rsid w:val="00CC1059"/>
    <w:rsid w:val="00CC6EF2"/>
    <w:rsid w:val="00CD109F"/>
    <w:rsid w:val="00D0143C"/>
    <w:rsid w:val="00D13A52"/>
    <w:rsid w:val="00D230EE"/>
    <w:rsid w:val="00D41117"/>
    <w:rsid w:val="00D43F53"/>
    <w:rsid w:val="00D54018"/>
    <w:rsid w:val="00D57DB1"/>
    <w:rsid w:val="00D66A6B"/>
    <w:rsid w:val="00D83463"/>
    <w:rsid w:val="00DB54E0"/>
    <w:rsid w:val="00DC262E"/>
    <w:rsid w:val="00DE0B17"/>
    <w:rsid w:val="00DE607C"/>
    <w:rsid w:val="00DE7E1E"/>
    <w:rsid w:val="00E06235"/>
    <w:rsid w:val="00E16599"/>
    <w:rsid w:val="00E24B98"/>
    <w:rsid w:val="00E35929"/>
    <w:rsid w:val="00E51544"/>
    <w:rsid w:val="00E60348"/>
    <w:rsid w:val="00E92D96"/>
    <w:rsid w:val="00E939CE"/>
    <w:rsid w:val="00E960A0"/>
    <w:rsid w:val="00EC103F"/>
    <w:rsid w:val="00ED53ED"/>
    <w:rsid w:val="00ED6E04"/>
    <w:rsid w:val="00ED7DA9"/>
    <w:rsid w:val="00F10ECC"/>
    <w:rsid w:val="00F17644"/>
    <w:rsid w:val="00F20063"/>
    <w:rsid w:val="00F2281B"/>
    <w:rsid w:val="00F22971"/>
    <w:rsid w:val="00F30C0A"/>
    <w:rsid w:val="00F416AA"/>
    <w:rsid w:val="00F57A21"/>
    <w:rsid w:val="00F61DC4"/>
    <w:rsid w:val="00F756B1"/>
    <w:rsid w:val="00F773BF"/>
    <w:rsid w:val="00FA0D3B"/>
    <w:rsid w:val="00FA6616"/>
    <w:rsid w:val="00FB0102"/>
    <w:rsid w:val="00FC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0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F28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405DF"/>
    <w:pPr>
      <w:ind w:left="720"/>
      <w:contextualSpacing/>
    </w:pPr>
  </w:style>
  <w:style w:type="table" w:styleId="a4">
    <w:name w:val="Table Grid"/>
    <w:basedOn w:val="a1"/>
    <w:uiPriority w:val="39"/>
    <w:rsid w:val="00755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3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ED53ED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ED53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ED53ED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761E4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cs="新細明體"/>
      <w:color w:val="000000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C26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26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44693-34F9-40D0-8726-972A7436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Choi</dc:creator>
  <cp:keywords/>
  <cp:lastModifiedBy>g05</cp:lastModifiedBy>
  <cp:revision>34</cp:revision>
  <cp:lastPrinted>2017-07-04T04:24:00Z</cp:lastPrinted>
  <dcterms:created xsi:type="dcterms:W3CDTF">2016-03-29T03:25:00Z</dcterms:created>
  <dcterms:modified xsi:type="dcterms:W3CDTF">2019-07-11T09:51:00Z</dcterms:modified>
</cp:coreProperties>
</file>